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ACF577" w14:textId="77777777" w:rsidR="006D5A88" w:rsidRPr="00F551C8" w:rsidRDefault="006D5A88" w:rsidP="006D5A88">
      <w:pPr>
        <w:ind w:left="360"/>
        <w:jc w:val="center"/>
        <w:rPr>
          <w:b/>
          <w:bCs/>
          <w:color w:val="1F3864"/>
          <w:sz w:val="36"/>
          <w:szCs w:val="36"/>
          <w:lang w:val="en-GB"/>
        </w:rPr>
      </w:pPr>
      <w:r w:rsidRPr="00F551C8">
        <w:rPr>
          <w:b/>
          <w:bCs/>
          <w:color w:val="1F3864"/>
          <w:sz w:val="36"/>
          <w:szCs w:val="36"/>
          <w:lang w:val="en-GB"/>
        </w:rPr>
        <w:t>TEMPLATE 4: TEMPLATE FOR DESIGN LESSON PLAN INTEGRATING VR-BASED LEARNING ACTIVITIES</w:t>
      </w:r>
    </w:p>
    <w:p w14:paraId="0D7CEDAF" w14:textId="77777777" w:rsidR="00664746" w:rsidRPr="00074D43" w:rsidRDefault="00664746">
      <w:pPr>
        <w:jc w:val="center"/>
        <w:rPr>
          <w:b/>
          <w:bCs/>
          <w:color w:val="1F3864"/>
          <w:sz w:val="36"/>
          <w:szCs w:val="36"/>
          <w:lang w:val="en-GB"/>
        </w:rPr>
      </w:pPr>
    </w:p>
    <w:p w14:paraId="4CF7BDA1" w14:textId="34808F86" w:rsidR="00664746" w:rsidRPr="003640C4" w:rsidRDefault="00000000" w:rsidP="003640C4">
      <w:pPr>
        <w:jc w:val="both"/>
        <w:rPr>
          <w:b/>
          <w:bCs/>
          <w:color w:val="1F3864"/>
          <w:sz w:val="24"/>
          <w:szCs w:val="24"/>
          <w:lang w:val="en-GB"/>
        </w:rPr>
      </w:pPr>
      <w:r w:rsidRPr="00074D43">
        <w:rPr>
          <w:b/>
          <w:bCs/>
          <w:color w:val="1F3864"/>
          <w:sz w:val="24"/>
          <w:szCs w:val="24"/>
          <w:lang w:val="en-GB"/>
        </w:rPr>
        <w:t>COUNTRY AND ORGANIZATION</w:t>
      </w:r>
      <w:proofErr w:type="gramStart"/>
      <w:r w:rsidRPr="00074D43">
        <w:rPr>
          <w:b/>
          <w:bCs/>
          <w:color w:val="1F3864"/>
          <w:sz w:val="24"/>
          <w:szCs w:val="24"/>
          <w:lang w:val="en-GB"/>
        </w:rPr>
        <w:t xml:space="preserve"> ..</w:t>
      </w:r>
      <w:proofErr w:type="gramEnd"/>
      <w:r w:rsidR="003640C4">
        <w:rPr>
          <w:b/>
          <w:bCs/>
          <w:color w:val="1F3864"/>
          <w:sz w:val="24"/>
          <w:szCs w:val="24"/>
          <w:lang w:val="en-GB"/>
        </w:rPr>
        <w:t>ICELAND</w:t>
      </w:r>
      <w:r w:rsidRPr="00074D43">
        <w:rPr>
          <w:b/>
          <w:bCs/>
          <w:color w:val="1F3864"/>
          <w:sz w:val="24"/>
          <w:szCs w:val="24"/>
          <w:lang w:val="en-GB"/>
        </w:rPr>
        <w:t>...........  PROPOSING PARTNER/</w:t>
      </w:r>
      <w:proofErr w:type="gramStart"/>
      <w:r w:rsidRPr="00074D43">
        <w:rPr>
          <w:b/>
          <w:bCs/>
          <w:color w:val="1F3864"/>
          <w:sz w:val="24"/>
          <w:szCs w:val="24"/>
          <w:lang w:val="en-GB"/>
        </w:rPr>
        <w:t>S:.....</w:t>
      </w:r>
      <w:r w:rsidR="003640C4">
        <w:rPr>
          <w:b/>
          <w:bCs/>
          <w:color w:val="1F3864"/>
          <w:sz w:val="24"/>
          <w:szCs w:val="24"/>
          <w:lang w:val="en-GB"/>
        </w:rPr>
        <w:t>KORASKOLI</w:t>
      </w:r>
      <w:proofErr w:type="gramEnd"/>
    </w:p>
    <w:tbl>
      <w:tblPr>
        <w:tblStyle w:val="a"/>
        <w:tblW w:w="14170" w:type="dxa"/>
        <w:tblInd w:w="0" w:type="dxa"/>
        <w:tblLayout w:type="fixed"/>
        <w:tblLook w:val="0000" w:firstRow="0" w:lastRow="0" w:firstColumn="0" w:lastColumn="0" w:noHBand="0" w:noVBand="0"/>
      </w:tblPr>
      <w:tblGrid>
        <w:gridCol w:w="3397"/>
        <w:gridCol w:w="10773"/>
      </w:tblGrid>
      <w:tr w:rsidR="00664746" w14:paraId="4D4058B8" w14:textId="77777777">
        <w:trPr>
          <w:trHeight w:val="284"/>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732A713" w14:textId="77777777" w:rsidR="00664746" w:rsidRDefault="00000000">
            <w:pPr>
              <w:spacing w:after="0"/>
              <w:jc w:val="center"/>
              <w:rPr>
                <w:b/>
                <w:bCs/>
              </w:rPr>
            </w:pPr>
            <w:r>
              <w:rPr>
                <w:b/>
                <w:bCs/>
              </w:rPr>
              <w:t xml:space="preserve">Lesson Plan </w:t>
            </w:r>
            <w:proofErr w:type="spellStart"/>
            <w:r>
              <w:rPr>
                <w:b/>
                <w:bCs/>
              </w:rPr>
              <w:t>Overview</w:t>
            </w:r>
            <w:proofErr w:type="spellEnd"/>
          </w:p>
        </w:tc>
      </w:tr>
      <w:tr w:rsidR="00664746" w:rsidRPr="00141648" w14:paraId="704C82B9" w14:textId="77777777">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8987C5C" w14:textId="77777777" w:rsidR="00664746" w:rsidRDefault="00000000">
            <w:pPr>
              <w:spacing w:after="0"/>
              <w:rPr>
                <w:b/>
                <w:bCs/>
              </w:rPr>
            </w:pPr>
            <w:r>
              <w:rPr>
                <w:b/>
                <w:bCs/>
              </w:rPr>
              <w:t xml:space="preserve">Lesson Plan/Project </w:t>
            </w:r>
            <w:proofErr w:type="spellStart"/>
            <w:r>
              <w:rPr>
                <w:b/>
                <w:bCs/>
              </w:rPr>
              <w:t>tittle</w:t>
            </w:r>
            <w:proofErr w:type="spellEnd"/>
            <w:r>
              <w:rPr>
                <w:b/>
                <w:bCs/>
              </w:rPr>
              <w:t xml:space="preserve"> </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7B661" w14:textId="77777777" w:rsidR="00664746" w:rsidRPr="00074D43" w:rsidRDefault="00000000">
            <w:pPr>
              <w:spacing w:line="240" w:lineRule="auto"/>
              <w:rPr>
                <w:lang w:val="en-GB"/>
              </w:rPr>
            </w:pPr>
            <w:r w:rsidRPr="00074D43">
              <w:rPr>
                <w:color w:val="0E2841"/>
                <w:sz w:val="24"/>
                <w:szCs w:val="24"/>
                <w:lang w:val="en-GB"/>
              </w:rPr>
              <w:t xml:space="preserve"> Science &amp; Technology for Sustainability – Geothermal Sensors</w:t>
            </w:r>
          </w:p>
        </w:tc>
      </w:tr>
      <w:tr w:rsidR="00664746" w14:paraId="688E4573" w14:textId="77777777">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23FEB18" w14:textId="77777777" w:rsidR="00664746" w:rsidRDefault="00000000">
            <w:pPr>
              <w:spacing w:after="0"/>
              <w:rPr>
                <w:b/>
                <w:bCs/>
              </w:rPr>
            </w:pPr>
            <w:r>
              <w:rPr>
                <w:b/>
                <w:bCs/>
              </w:rPr>
              <w:t>Country</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AC32C" w14:textId="77777777" w:rsidR="00664746" w:rsidRDefault="00000000">
            <w:pPr>
              <w:spacing w:after="0"/>
            </w:pPr>
            <w:r>
              <w:t>Iceland</w:t>
            </w:r>
          </w:p>
        </w:tc>
      </w:tr>
      <w:tr w:rsidR="00664746" w14:paraId="5F586698" w14:textId="77777777">
        <w:trPr>
          <w:trHeight w:val="554"/>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50B3E25" w14:textId="77777777" w:rsidR="00664746" w:rsidRDefault="00000000">
            <w:pPr>
              <w:spacing w:after="0"/>
              <w:rPr>
                <w:b/>
                <w:bCs/>
              </w:rPr>
            </w:pPr>
            <w:proofErr w:type="spellStart"/>
            <w:r>
              <w:rPr>
                <w:b/>
                <w:bCs/>
              </w:rPr>
              <w:t>Responsible</w:t>
            </w:r>
            <w:proofErr w:type="spellEnd"/>
            <w:r>
              <w:rPr>
                <w:b/>
                <w:bCs/>
              </w:rPr>
              <w:t xml:space="preserve"> </w:t>
            </w:r>
            <w:proofErr w:type="spellStart"/>
            <w:r>
              <w:rPr>
                <w:b/>
                <w:bCs/>
              </w:rPr>
              <w:t>teachers</w:t>
            </w:r>
            <w:proofErr w:type="spellEnd"/>
            <w:r>
              <w:rPr>
                <w:b/>
                <w:bCs/>
              </w:rPr>
              <w:t>/</w:t>
            </w:r>
            <w:proofErr w:type="spellStart"/>
            <w:r>
              <w:rPr>
                <w:b/>
                <w:bCs/>
              </w:rPr>
              <w:t>Authors</w:t>
            </w:r>
            <w:proofErr w:type="spellEnd"/>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BE477" w14:textId="08402BAB" w:rsidR="00664746" w:rsidRDefault="00000000">
            <w:pPr>
              <w:spacing w:after="0"/>
            </w:pPr>
            <w:r>
              <w:t xml:space="preserve">Lilja </w:t>
            </w:r>
            <w:r w:rsidR="003640C4">
              <w:t xml:space="preserve">Dröfn </w:t>
            </w:r>
            <w:r>
              <w:t>and Inga Dís</w:t>
            </w:r>
          </w:p>
        </w:tc>
      </w:tr>
      <w:tr w:rsidR="00664746" w14:paraId="53DCCDE6" w14:textId="77777777">
        <w:trPr>
          <w:trHeight w:val="554"/>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64CC5A" w14:textId="77777777" w:rsidR="00664746" w:rsidRDefault="00000000">
            <w:pPr>
              <w:spacing w:after="0"/>
              <w:rPr>
                <w:b/>
                <w:bCs/>
              </w:rPr>
            </w:pPr>
            <w:r>
              <w:rPr>
                <w:b/>
                <w:bCs/>
              </w:rPr>
              <w:t xml:space="preserve">Target </w:t>
            </w:r>
            <w:proofErr w:type="spellStart"/>
            <w:r>
              <w:rPr>
                <w:b/>
                <w:bCs/>
              </w:rPr>
              <w:t>groups</w:t>
            </w:r>
            <w:proofErr w:type="spellEnd"/>
            <w:r>
              <w:rPr>
                <w:b/>
                <w:bCs/>
              </w:rPr>
              <w:t xml:space="preserve"> /</w:t>
            </w:r>
            <w:proofErr w:type="spellStart"/>
            <w:r>
              <w:rPr>
                <w:b/>
                <w:bCs/>
              </w:rPr>
              <w:t>Educational</w:t>
            </w:r>
            <w:proofErr w:type="spellEnd"/>
            <w:r>
              <w:rPr>
                <w:b/>
                <w:bCs/>
              </w:rPr>
              <w:t xml:space="preserve"> </w:t>
            </w:r>
            <w:proofErr w:type="spellStart"/>
            <w:r>
              <w:rPr>
                <w:b/>
                <w:bCs/>
              </w:rPr>
              <w:t>level</w:t>
            </w:r>
            <w:proofErr w:type="spellEnd"/>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0918D" w14:textId="77777777" w:rsidR="00664746" w:rsidRDefault="00000000">
            <w:pPr>
              <w:spacing w:after="0"/>
            </w:pPr>
            <w:r>
              <w:t xml:space="preserve">13-16 </w:t>
            </w:r>
            <w:proofErr w:type="spellStart"/>
            <w:r>
              <w:t>year</w:t>
            </w:r>
            <w:proofErr w:type="spellEnd"/>
            <w:r>
              <w:t xml:space="preserve"> </w:t>
            </w:r>
            <w:proofErr w:type="spellStart"/>
            <w:r>
              <w:t>old</w:t>
            </w:r>
            <w:proofErr w:type="spellEnd"/>
          </w:p>
        </w:tc>
      </w:tr>
      <w:tr w:rsidR="00664746" w:rsidRPr="00141648" w14:paraId="4BD460D3" w14:textId="77777777">
        <w:trPr>
          <w:trHeight w:val="554"/>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8D3DE2C" w14:textId="77777777" w:rsidR="00664746" w:rsidRPr="00074D43" w:rsidRDefault="00000000">
            <w:pPr>
              <w:spacing w:after="0"/>
              <w:rPr>
                <w:b/>
                <w:bCs/>
                <w:lang w:val="en-GB"/>
              </w:rPr>
            </w:pPr>
            <w:r w:rsidRPr="00074D43">
              <w:rPr>
                <w:b/>
                <w:bCs/>
                <w:lang w:val="en-GB"/>
              </w:rPr>
              <w:t>Subjects involved (interdisciplinary STEAM approach)</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F3438" w14:textId="77777777" w:rsidR="00664746" w:rsidRPr="00074D43" w:rsidRDefault="00000000">
            <w:pPr>
              <w:numPr>
                <w:ilvl w:val="0"/>
                <w:numId w:val="8"/>
              </w:numPr>
              <w:spacing w:before="240" w:after="0"/>
              <w:rPr>
                <w:lang w:val="en-GB"/>
              </w:rPr>
            </w:pPr>
            <w:r w:rsidRPr="00074D43">
              <w:rPr>
                <w:lang w:val="en-GB"/>
              </w:rPr>
              <w:t>Science (geothermal energy, heat transfer, Earth systems, environmental monitoring)</w:t>
            </w:r>
          </w:p>
          <w:p w14:paraId="23833A50" w14:textId="77777777" w:rsidR="00664746" w:rsidRPr="00074D43" w:rsidRDefault="00000000">
            <w:pPr>
              <w:numPr>
                <w:ilvl w:val="0"/>
                <w:numId w:val="8"/>
              </w:numPr>
              <w:spacing w:after="0"/>
              <w:rPr>
                <w:lang w:val="en-GB"/>
              </w:rPr>
            </w:pPr>
            <w:r w:rsidRPr="00074D43">
              <w:rPr>
                <w:lang w:val="en-GB"/>
              </w:rPr>
              <w:t>Technology (Virtual Reality systems, sensors, robotics, digital monitoring tools)</w:t>
            </w:r>
          </w:p>
          <w:p w14:paraId="7C60CD1A" w14:textId="77777777" w:rsidR="00664746" w:rsidRPr="00074D43" w:rsidRDefault="00000000">
            <w:pPr>
              <w:numPr>
                <w:ilvl w:val="0"/>
                <w:numId w:val="8"/>
              </w:numPr>
              <w:spacing w:after="0"/>
              <w:rPr>
                <w:lang w:val="en-GB"/>
              </w:rPr>
            </w:pPr>
            <w:r w:rsidRPr="00074D43">
              <w:rPr>
                <w:lang w:val="en-GB"/>
              </w:rPr>
              <w:t>Engineering (energy infrastructure, system safety, maintenance and design of geothermal plants)</w:t>
            </w:r>
          </w:p>
          <w:p w14:paraId="28A94792" w14:textId="77777777" w:rsidR="00664746" w:rsidRPr="00074D43" w:rsidRDefault="00000000">
            <w:pPr>
              <w:numPr>
                <w:ilvl w:val="0"/>
                <w:numId w:val="8"/>
              </w:numPr>
              <w:spacing w:after="0"/>
              <w:rPr>
                <w:lang w:val="en-GB"/>
              </w:rPr>
            </w:pPr>
            <w:r w:rsidRPr="00074D43">
              <w:rPr>
                <w:lang w:val="en-GB"/>
              </w:rPr>
              <w:t>Mathematics (data analysis, interpretation of sensor readings, graphs, risk assessment)</w:t>
            </w:r>
          </w:p>
          <w:p w14:paraId="012B7FE3" w14:textId="77777777" w:rsidR="00664746" w:rsidRPr="00074D43" w:rsidRDefault="00000000">
            <w:pPr>
              <w:numPr>
                <w:ilvl w:val="0"/>
                <w:numId w:val="8"/>
              </w:numPr>
              <w:spacing w:after="0"/>
              <w:rPr>
                <w:lang w:val="en-GB"/>
              </w:rPr>
            </w:pPr>
            <w:r w:rsidRPr="00074D43">
              <w:rPr>
                <w:lang w:val="en-GB"/>
              </w:rPr>
              <w:t>Arts (data visualization, communication design, presentation of solutions)</w:t>
            </w:r>
          </w:p>
          <w:p w14:paraId="7CD5E4C1" w14:textId="77777777" w:rsidR="00664746" w:rsidRPr="00074D43" w:rsidRDefault="00000000">
            <w:pPr>
              <w:numPr>
                <w:ilvl w:val="0"/>
                <w:numId w:val="8"/>
              </w:numPr>
              <w:spacing w:after="240"/>
              <w:rPr>
                <w:lang w:val="en-GB"/>
              </w:rPr>
            </w:pPr>
            <w:r w:rsidRPr="00074D43">
              <w:rPr>
                <w:lang w:val="en-GB"/>
              </w:rPr>
              <w:t>Geography (Iceland’s geothermal zones and natural resources)</w:t>
            </w:r>
          </w:p>
          <w:p w14:paraId="39389C63" w14:textId="2C88A275" w:rsidR="00664746" w:rsidRPr="00074D43" w:rsidRDefault="00000000" w:rsidP="003640C4">
            <w:pPr>
              <w:spacing w:before="240" w:after="240"/>
              <w:rPr>
                <w:lang w:val="en-GB"/>
              </w:rPr>
            </w:pPr>
            <w:r w:rsidRPr="00074D43">
              <w:rPr>
                <w:lang w:val="en-GB"/>
              </w:rPr>
              <w:t>The project uses an interdisciplinary STEAM approach to explore how Iceland generates renewable geothermal energy. Students combine scientific understanding, technological tools, engineering thinking, and data analysis to monitor and improve the safety and efficiency of geothermal power systems.</w:t>
            </w:r>
          </w:p>
        </w:tc>
      </w:tr>
      <w:tr w:rsidR="00664746" w:rsidRPr="00141648" w14:paraId="2B27BD73" w14:textId="77777777">
        <w:trPr>
          <w:trHeight w:val="270"/>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D9356D8" w14:textId="77777777" w:rsidR="00664746" w:rsidRDefault="00000000">
            <w:pPr>
              <w:spacing w:after="0"/>
              <w:rPr>
                <w:b/>
                <w:bCs/>
              </w:rPr>
            </w:pPr>
            <w:proofErr w:type="spellStart"/>
            <w:r>
              <w:rPr>
                <w:b/>
                <w:bCs/>
              </w:rPr>
              <w:t>Estimated</w:t>
            </w:r>
            <w:proofErr w:type="spellEnd"/>
            <w:r>
              <w:rPr>
                <w:b/>
                <w:bCs/>
              </w:rPr>
              <w:t xml:space="preserve"> </w:t>
            </w:r>
            <w:proofErr w:type="spellStart"/>
            <w:r>
              <w:rPr>
                <w:b/>
                <w:bCs/>
              </w:rPr>
              <w:t>duration</w:t>
            </w:r>
            <w:proofErr w:type="spellEnd"/>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76E4B" w14:textId="77777777" w:rsidR="00664746" w:rsidRPr="00074D43" w:rsidRDefault="00000000">
            <w:pPr>
              <w:spacing w:after="0" w:line="240" w:lineRule="auto"/>
              <w:ind w:left="360"/>
              <w:rPr>
                <w:b/>
                <w:bCs/>
                <w:lang w:val="en-GB"/>
              </w:rPr>
            </w:pPr>
            <w:r w:rsidRPr="00074D43">
              <w:rPr>
                <w:b/>
                <w:bCs/>
                <w:lang w:val="en-GB"/>
              </w:rPr>
              <w:t>4–5 lessons (45–60 minutes each)</w:t>
            </w:r>
          </w:p>
          <w:p w14:paraId="68CEF435" w14:textId="77777777" w:rsidR="00664746" w:rsidRPr="00074D43" w:rsidRDefault="00000000">
            <w:pPr>
              <w:spacing w:after="0" w:line="240" w:lineRule="auto"/>
              <w:ind w:left="360"/>
              <w:rPr>
                <w:b/>
                <w:bCs/>
                <w:lang w:val="en-GB"/>
              </w:rPr>
            </w:pPr>
            <w:r w:rsidRPr="00074D43">
              <w:rPr>
                <w:b/>
                <w:bCs/>
                <w:lang w:val="en-GB"/>
              </w:rPr>
              <w:t xml:space="preserve">Total: approximately 5–6 hours </w:t>
            </w:r>
          </w:p>
          <w:p w14:paraId="667B8199" w14:textId="77777777" w:rsidR="00664746" w:rsidRPr="00074D43" w:rsidRDefault="00664746">
            <w:pPr>
              <w:spacing w:after="0" w:line="240" w:lineRule="auto"/>
              <w:ind w:left="360"/>
              <w:rPr>
                <w:b/>
                <w:bCs/>
                <w:lang w:val="en-GB"/>
              </w:rPr>
            </w:pPr>
          </w:p>
        </w:tc>
      </w:tr>
      <w:tr w:rsidR="00664746" w:rsidRPr="00141648" w14:paraId="24CA8927" w14:textId="77777777">
        <w:trPr>
          <w:trHeight w:val="406"/>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E9BA9B6" w14:textId="77777777" w:rsidR="00664746" w:rsidRPr="00074D43" w:rsidRDefault="00000000">
            <w:pPr>
              <w:spacing w:after="0"/>
              <w:jc w:val="center"/>
              <w:rPr>
                <w:b/>
                <w:bCs/>
                <w:lang w:val="en-GB"/>
              </w:rPr>
            </w:pPr>
            <w:r w:rsidRPr="00074D43">
              <w:rPr>
                <w:b/>
                <w:bCs/>
                <w:lang w:val="en-GB"/>
              </w:rPr>
              <w:lastRenderedPageBreak/>
              <w:t>Alignment with the school curriculum</w:t>
            </w:r>
          </w:p>
        </w:tc>
      </w:tr>
      <w:tr w:rsidR="00664746" w:rsidRPr="00141648" w14:paraId="5DAF5E61"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8FC7570" w14:textId="77777777" w:rsidR="00664746" w:rsidRPr="00074D43" w:rsidRDefault="00000000">
            <w:pPr>
              <w:spacing w:after="0"/>
              <w:rPr>
                <w:b/>
                <w:bCs/>
                <w:lang w:val="en-GB"/>
              </w:rPr>
            </w:pPr>
            <w:r w:rsidRPr="00074D43">
              <w:rPr>
                <w:b/>
                <w:bCs/>
                <w:lang w:val="en-GB"/>
              </w:rPr>
              <w:t>Specific competencies, content or related assessment indicators</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1FC1D" w14:textId="77777777" w:rsidR="00664746" w:rsidRPr="00074D43" w:rsidRDefault="00000000">
            <w:pPr>
              <w:spacing w:before="240" w:after="240"/>
              <w:rPr>
                <w:lang w:val="en-GB"/>
              </w:rPr>
            </w:pPr>
            <w:r w:rsidRPr="00074D43">
              <w:rPr>
                <w:lang w:val="en-GB"/>
              </w:rPr>
              <w:t>Students will be able to:</w:t>
            </w:r>
          </w:p>
          <w:p w14:paraId="10A1C7BE" w14:textId="77777777" w:rsidR="00664746" w:rsidRPr="00074D43" w:rsidRDefault="00000000">
            <w:pPr>
              <w:numPr>
                <w:ilvl w:val="0"/>
                <w:numId w:val="18"/>
              </w:numPr>
              <w:spacing w:before="240" w:after="0"/>
              <w:rPr>
                <w:lang w:val="en-GB"/>
              </w:rPr>
            </w:pPr>
            <w:r w:rsidRPr="00074D43">
              <w:rPr>
                <w:lang w:val="en-GB"/>
              </w:rPr>
              <w:t>Investigate and explain how geothermal energy systems operate in Iceland.</w:t>
            </w:r>
          </w:p>
          <w:p w14:paraId="29788A62" w14:textId="77777777" w:rsidR="00664746" w:rsidRPr="00074D43" w:rsidRDefault="00000000">
            <w:pPr>
              <w:numPr>
                <w:ilvl w:val="0"/>
                <w:numId w:val="18"/>
              </w:numPr>
              <w:spacing w:after="0"/>
              <w:rPr>
                <w:lang w:val="en-GB"/>
              </w:rPr>
            </w:pPr>
            <w:r w:rsidRPr="00074D43">
              <w:rPr>
                <w:lang w:val="en-GB"/>
              </w:rPr>
              <w:t>Collect, interpret, and analyse scientific data from sensors and simulations.</w:t>
            </w:r>
          </w:p>
          <w:p w14:paraId="10619A96" w14:textId="77777777" w:rsidR="00664746" w:rsidRPr="00074D43" w:rsidRDefault="00000000">
            <w:pPr>
              <w:numPr>
                <w:ilvl w:val="0"/>
                <w:numId w:val="18"/>
              </w:numPr>
              <w:spacing w:after="0"/>
              <w:rPr>
                <w:lang w:val="en-GB"/>
              </w:rPr>
            </w:pPr>
            <w:r w:rsidRPr="00074D43">
              <w:rPr>
                <w:lang w:val="en-GB"/>
              </w:rPr>
              <w:t>Apply critical and creative thinking to solve real-world energy and safety problems.</w:t>
            </w:r>
          </w:p>
          <w:p w14:paraId="0B741CD3" w14:textId="77777777" w:rsidR="00664746" w:rsidRPr="00074D43" w:rsidRDefault="00000000">
            <w:pPr>
              <w:numPr>
                <w:ilvl w:val="0"/>
                <w:numId w:val="18"/>
              </w:numPr>
              <w:spacing w:after="0"/>
              <w:rPr>
                <w:lang w:val="en-GB"/>
              </w:rPr>
            </w:pPr>
            <w:r w:rsidRPr="00074D43">
              <w:rPr>
                <w:lang w:val="en-GB"/>
              </w:rPr>
              <w:t>Use digital technologies (VR, simulations, data tools) effectively and responsibly.</w:t>
            </w:r>
          </w:p>
          <w:p w14:paraId="00828434" w14:textId="77777777" w:rsidR="00664746" w:rsidRPr="00074D43" w:rsidRDefault="00000000">
            <w:pPr>
              <w:numPr>
                <w:ilvl w:val="0"/>
                <w:numId w:val="18"/>
              </w:numPr>
              <w:spacing w:after="0"/>
              <w:rPr>
                <w:lang w:val="en-GB"/>
              </w:rPr>
            </w:pPr>
            <w:r w:rsidRPr="00074D43">
              <w:rPr>
                <w:lang w:val="en-GB"/>
              </w:rPr>
              <w:t>Evaluate environmental impacts of energy production systems.</w:t>
            </w:r>
          </w:p>
          <w:p w14:paraId="2A165F30" w14:textId="77777777" w:rsidR="00664746" w:rsidRPr="00074D43" w:rsidRDefault="00000000">
            <w:pPr>
              <w:numPr>
                <w:ilvl w:val="0"/>
                <w:numId w:val="18"/>
              </w:numPr>
              <w:spacing w:after="0"/>
              <w:rPr>
                <w:lang w:val="en-GB"/>
              </w:rPr>
            </w:pPr>
            <w:r w:rsidRPr="00074D43">
              <w:rPr>
                <w:lang w:val="en-GB"/>
              </w:rPr>
              <w:t>Collaborate in interdisciplinary teams and communicate scientific findings clearly.</w:t>
            </w:r>
          </w:p>
          <w:p w14:paraId="374E72EE" w14:textId="77777777" w:rsidR="00664746" w:rsidRPr="00074D43" w:rsidRDefault="00000000">
            <w:pPr>
              <w:numPr>
                <w:ilvl w:val="0"/>
                <w:numId w:val="18"/>
              </w:numPr>
              <w:spacing w:after="240"/>
              <w:rPr>
                <w:lang w:val="en-GB"/>
              </w:rPr>
            </w:pPr>
            <w:r w:rsidRPr="00074D43">
              <w:rPr>
                <w:lang w:val="en-GB"/>
              </w:rPr>
              <w:t>Make evidence-based decisions in complex and dynamic situations.</w:t>
            </w:r>
          </w:p>
          <w:p w14:paraId="579BE62B" w14:textId="77777777" w:rsidR="00664746" w:rsidRDefault="00000000">
            <w:pPr>
              <w:pStyle w:val="Ttulo3"/>
              <w:keepNext w:val="0"/>
              <w:keepLines w:val="0"/>
              <w:spacing w:before="280" w:line="249" w:lineRule="auto"/>
              <w:ind w:left="720" w:hanging="360"/>
              <w:rPr>
                <w:b/>
                <w:bCs/>
                <w:color w:val="000000"/>
                <w:sz w:val="26"/>
                <w:szCs w:val="26"/>
              </w:rPr>
            </w:pPr>
            <w:bookmarkStart w:id="0" w:name="_heading=h.7ra0tgbcoxyu" w:colFirst="0" w:colLast="0"/>
            <w:bookmarkEnd w:id="0"/>
            <w:r>
              <w:rPr>
                <w:b/>
                <w:bCs/>
                <w:color w:val="000000"/>
                <w:sz w:val="26"/>
                <w:szCs w:val="26"/>
              </w:rPr>
              <w:t>Content</w:t>
            </w:r>
          </w:p>
          <w:p w14:paraId="12D9EFB8" w14:textId="77777777" w:rsidR="00664746" w:rsidRPr="00074D43" w:rsidRDefault="00000000">
            <w:pPr>
              <w:numPr>
                <w:ilvl w:val="0"/>
                <w:numId w:val="12"/>
              </w:numPr>
              <w:spacing w:before="240" w:after="0"/>
              <w:rPr>
                <w:lang w:val="en-GB"/>
              </w:rPr>
            </w:pPr>
            <w:r w:rsidRPr="00074D43">
              <w:rPr>
                <w:lang w:val="en-GB"/>
              </w:rPr>
              <w:t>Geothermal energy production and underground heat systems</w:t>
            </w:r>
          </w:p>
          <w:p w14:paraId="4DCE0F21" w14:textId="77777777" w:rsidR="00664746" w:rsidRPr="00074D43" w:rsidRDefault="00000000">
            <w:pPr>
              <w:numPr>
                <w:ilvl w:val="0"/>
                <w:numId w:val="12"/>
              </w:numPr>
              <w:spacing w:after="0"/>
              <w:rPr>
                <w:lang w:val="en-GB"/>
              </w:rPr>
            </w:pPr>
            <w:r w:rsidRPr="00074D43">
              <w:rPr>
                <w:lang w:val="en-GB"/>
              </w:rPr>
              <w:t>Sensors and monitoring technologies (temperature, pressure, gas emissions, seismic activity)</w:t>
            </w:r>
          </w:p>
          <w:p w14:paraId="7527420C" w14:textId="77777777" w:rsidR="00664746" w:rsidRDefault="00000000">
            <w:pPr>
              <w:numPr>
                <w:ilvl w:val="0"/>
                <w:numId w:val="12"/>
              </w:numPr>
              <w:spacing w:after="0"/>
            </w:pPr>
            <w:proofErr w:type="spellStart"/>
            <w:r>
              <w:t>Robotics</w:t>
            </w:r>
            <w:proofErr w:type="spellEnd"/>
            <w:r>
              <w:t xml:space="preserve"> in </w:t>
            </w:r>
            <w:proofErr w:type="spellStart"/>
            <w:r>
              <w:t>hazardous</w:t>
            </w:r>
            <w:proofErr w:type="spellEnd"/>
            <w:r>
              <w:t xml:space="preserve"> </w:t>
            </w:r>
            <w:proofErr w:type="spellStart"/>
            <w:r>
              <w:t>environments</w:t>
            </w:r>
            <w:proofErr w:type="spellEnd"/>
          </w:p>
          <w:p w14:paraId="7E1DB71F" w14:textId="77777777" w:rsidR="00664746" w:rsidRDefault="00000000">
            <w:pPr>
              <w:numPr>
                <w:ilvl w:val="0"/>
                <w:numId w:val="12"/>
              </w:numPr>
              <w:spacing w:after="0"/>
            </w:pPr>
            <w:r>
              <w:t xml:space="preserve">Data </w:t>
            </w:r>
            <w:proofErr w:type="spellStart"/>
            <w:r>
              <w:t>collection</w:t>
            </w:r>
            <w:proofErr w:type="spellEnd"/>
            <w:r>
              <w:t xml:space="preserve">, </w:t>
            </w:r>
            <w:proofErr w:type="spellStart"/>
            <w:r>
              <w:t>interpretation</w:t>
            </w:r>
            <w:proofErr w:type="spellEnd"/>
            <w:r>
              <w:t xml:space="preserve">, and </w:t>
            </w:r>
            <w:proofErr w:type="spellStart"/>
            <w:r>
              <w:t>visualization</w:t>
            </w:r>
            <w:proofErr w:type="spellEnd"/>
          </w:p>
          <w:p w14:paraId="55072EB3" w14:textId="77777777" w:rsidR="00664746" w:rsidRPr="00074D43" w:rsidRDefault="00000000">
            <w:pPr>
              <w:numPr>
                <w:ilvl w:val="0"/>
                <w:numId w:val="12"/>
              </w:numPr>
              <w:spacing w:after="0"/>
              <w:rPr>
                <w:lang w:val="en-GB"/>
              </w:rPr>
            </w:pPr>
            <w:r w:rsidRPr="00074D43">
              <w:rPr>
                <w:lang w:val="en-GB"/>
              </w:rPr>
              <w:t>Energy infrastructure safety and risk management</w:t>
            </w:r>
          </w:p>
          <w:p w14:paraId="0F976E69" w14:textId="77777777" w:rsidR="00664746" w:rsidRPr="00074D43" w:rsidRDefault="00000000">
            <w:pPr>
              <w:numPr>
                <w:ilvl w:val="0"/>
                <w:numId w:val="12"/>
              </w:numPr>
              <w:spacing w:after="0"/>
              <w:rPr>
                <w:lang w:val="en-GB"/>
              </w:rPr>
            </w:pPr>
            <w:r w:rsidRPr="00074D43">
              <w:rPr>
                <w:lang w:val="en-GB"/>
              </w:rPr>
              <w:t>Environmental sustainability and renewable energy systems</w:t>
            </w:r>
          </w:p>
          <w:p w14:paraId="3F735C68" w14:textId="77777777" w:rsidR="00664746" w:rsidRPr="00074D43" w:rsidRDefault="00000000">
            <w:pPr>
              <w:numPr>
                <w:ilvl w:val="0"/>
                <w:numId w:val="12"/>
              </w:numPr>
              <w:spacing w:after="240"/>
              <w:rPr>
                <w:lang w:val="en-GB"/>
              </w:rPr>
            </w:pPr>
            <w:r w:rsidRPr="00074D43">
              <w:rPr>
                <w:lang w:val="en-GB"/>
              </w:rPr>
              <w:t>Digital technologies and Virtual Reality applications</w:t>
            </w:r>
          </w:p>
          <w:p w14:paraId="4C783D82" w14:textId="77777777" w:rsidR="003640C4" w:rsidRDefault="003640C4">
            <w:pPr>
              <w:pStyle w:val="Ttulo3"/>
              <w:keepNext w:val="0"/>
              <w:keepLines w:val="0"/>
              <w:spacing w:before="280" w:line="249" w:lineRule="auto"/>
              <w:rPr>
                <w:b/>
                <w:bCs/>
                <w:color w:val="000000"/>
                <w:sz w:val="26"/>
                <w:szCs w:val="26"/>
              </w:rPr>
            </w:pPr>
            <w:bookmarkStart w:id="1" w:name="_heading=h.rhm4868dtkbb" w:colFirst="0" w:colLast="0"/>
            <w:bookmarkEnd w:id="1"/>
          </w:p>
          <w:p w14:paraId="47ACC657" w14:textId="4059B4C2" w:rsidR="00664746" w:rsidRDefault="00000000">
            <w:pPr>
              <w:pStyle w:val="Ttulo3"/>
              <w:keepNext w:val="0"/>
              <w:keepLines w:val="0"/>
              <w:spacing w:before="280" w:line="249" w:lineRule="auto"/>
              <w:rPr>
                <w:b/>
                <w:bCs/>
                <w:color w:val="000000"/>
                <w:sz w:val="26"/>
                <w:szCs w:val="26"/>
              </w:rPr>
            </w:pPr>
            <w:proofErr w:type="spellStart"/>
            <w:r>
              <w:rPr>
                <w:b/>
                <w:bCs/>
                <w:color w:val="000000"/>
                <w:sz w:val="26"/>
                <w:szCs w:val="26"/>
              </w:rPr>
              <w:t>Assessment</w:t>
            </w:r>
            <w:proofErr w:type="spellEnd"/>
            <w:r>
              <w:rPr>
                <w:b/>
                <w:bCs/>
                <w:color w:val="000000"/>
                <w:sz w:val="26"/>
                <w:szCs w:val="26"/>
              </w:rPr>
              <w:t xml:space="preserve"> </w:t>
            </w:r>
            <w:proofErr w:type="spellStart"/>
            <w:r>
              <w:rPr>
                <w:b/>
                <w:bCs/>
                <w:color w:val="000000"/>
                <w:sz w:val="26"/>
                <w:szCs w:val="26"/>
              </w:rPr>
              <w:t>Indicators</w:t>
            </w:r>
            <w:proofErr w:type="spellEnd"/>
          </w:p>
          <w:p w14:paraId="4A41D929" w14:textId="77777777" w:rsidR="00664746" w:rsidRDefault="00000000">
            <w:pPr>
              <w:spacing w:before="240" w:after="240"/>
            </w:pPr>
            <w:proofErr w:type="spellStart"/>
            <w:r>
              <w:t>Students</w:t>
            </w:r>
            <w:proofErr w:type="spellEnd"/>
            <w:r>
              <w:t xml:space="preserve"> can:</w:t>
            </w:r>
          </w:p>
          <w:p w14:paraId="5B34E6C4" w14:textId="77777777" w:rsidR="00664746" w:rsidRPr="00074D43" w:rsidRDefault="00000000">
            <w:pPr>
              <w:numPr>
                <w:ilvl w:val="0"/>
                <w:numId w:val="15"/>
              </w:numPr>
              <w:spacing w:before="240" w:after="0"/>
              <w:rPr>
                <w:lang w:val="en-GB"/>
              </w:rPr>
            </w:pPr>
            <w:r w:rsidRPr="00074D43">
              <w:rPr>
                <w:lang w:val="en-GB"/>
              </w:rPr>
              <w:lastRenderedPageBreak/>
              <w:t>Explain how geothermal energy is produced and distributed in Iceland.</w:t>
            </w:r>
          </w:p>
          <w:p w14:paraId="1785C41F" w14:textId="77777777" w:rsidR="00664746" w:rsidRPr="00074D43" w:rsidRDefault="00000000">
            <w:pPr>
              <w:numPr>
                <w:ilvl w:val="0"/>
                <w:numId w:val="15"/>
              </w:numPr>
              <w:spacing w:after="0"/>
              <w:rPr>
                <w:lang w:val="en-GB"/>
              </w:rPr>
            </w:pPr>
            <w:r w:rsidRPr="00074D43">
              <w:rPr>
                <w:lang w:val="en-GB"/>
              </w:rPr>
              <w:t>Interpret sensor data and identify anomalies or risks.</w:t>
            </w:r>
          </w:p>
          <w:p w14:paraId="01C1A7B7" w14:textId="77777777" w:rsidR="00664746" w:rsidRPr="00074D43" w:rsidRDefault="00000000">
            <w:pPr>
              <w:numPr>
                <w:ilvl w:val="0"/>
                <w:numId w:val="15"/>
              </w:numPr>
              <w:spacing w:after="0"/>
              <w:rPr>
                <w:lang w:val="en-GB"/>
              </w:rPr>
            </w:pPr>
            <w:r w:rsidRPr="00074D43">
              <w:rPr>
                <w:lang w:val="en-GB"/>
              </w:rPr>
              <w:t>Justify safety decisions using scientific evidence.</w:t>
            </w:r>
          </w:p>
          <w:p w14:paraId="7D4BD1C5" w14:textId="77777777" w:rsidR="00664746" w:rsidRPr="00074D43" w:rsidRDefault="00000000">
            <w:pPr>
              <w:numPr>
                <w:ilvl w:val="0"/>
                <w:numId w:val="15"/>
              </w:numPr>
              <w:spacing w:after="0"/>
              <w:rPr>
                <w:lang w:val="en-GB"/>
              </w:rPr>
            </w:pPr>
            <w:r w:rsidRPr="00074D43">
              <w:rPr>
                <w:lang w:val="en-GB"/>
              </w:rPr>
              <w:t>Compare and evaluate different robotic and sensor designs.</w:t>
            </w:r>
          </w:p>
          <w:p w14:paraId="60BB7EE8" w14:textId="77777777" w:rsidR="00664746" w:rsidRPr="00074D43" w:rsidRDefault="00000000">
            <w:pPr>
              <w:numPr>
                <w:ilvl w:val="0"/>
                <w:numId w:val="15"/>
              </w:numPr>
              <w:spacing w:after="0"/>
              <w:rPr>
                <w:lang w:val="en-GB"/>
              </w:rPr>
            </w:pPr>
            <w:r w:rsidRPr="00074D43">
              <w:rPr>
                <w:lang w:val="en-GB"/>
              </w:rPr>
              <w:t>Work collaboratively to solve complex system failures.</w:t>
            </w:r>
          </w:p>
          <w:p w14:paraId="1400834B" w14:textId="77777777" w:rsidR="00664746" w:rsidRPr="00074D43" w:rsidRDefault="00000000">
            <w:pPr>
              <w:numPr>
                <w:ilvl w:val="0"/>
                <w:numId w:val="15"/>
              </w:numPr>
              <w:spacing w:after="0"/>
              <w:rPr>
                <w:lang w:val="en-GB"/>
              </w:rPr>
            </w:pPr>
            <w:r w:rsidRPr="00074D43">
              <w:rPr>
                <w:lang w:val="en-GB"/>
              </w:rPr>
              <w:t>Present clear and structured explanations of geothermal monitoring systems.</w:t>
            </w:r>
          </w:p>
          <w:p w14:paraId="5DF6BCA1" w14:textId="37ED8D51" w:rsidR="00664746" w:rsidRPr="003640C4" w:rsidRDefault="00000000" w:rsidP="003640C4">
            <w:pPr>
              <w:numPr>
                <w:ilvl w:val="0"/>
                <w:numId w:val="15"/>
              </w:numPr>
              <w:spacing w:after="240"/>
              <w:rPr>
                <w:lang w:val="en-GB"/>
              </w:rPr>
            </w:pPr>
            <w:r w:rsidRPr="00074D43">
              <w:rPr>
                <w:lang w:val="en-GB"/>
              </w:rPr>
              <w:t>Propose realistic and sustainable improvements to energy systems.</w:t>
            </w:r>
          </w:p>
        </w:tc>
      </w:tr>
      <w:tr w:rsidR="00664746" w14:paraId="2E558FBB" w14:textId="77777777">
        <w:trPr>
          <w:trHeight w:val="406"/>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BC48CAD" w14:textId="77777777" w:rsidR="00664746" w:rsidRDefault="00000000">
            <w:pPr>
              <w:spacing w:after="0"/>
              <w:jc w:val="center"/>
              <w:rPr>
                <w:b/>
                <w:bCs/>
              </w:rPr>
            </w:pPr>
            <w:proofErr w:type="spellStart"/>
            <w:r>
              <w:rPr>
                <w:b/>
                <w:bCs/>
              </w:rPr>
              <w:lastRenderedPageBreak/>
              <w:t>Learning</w:t>
            </w:r>
            <w:proofErr w:type="spellEnd"/>
            <w:r>
              <w:rPr>
                <w:b/>
                <w:bCs/>
              </w:rPr>
              <w:t xml:space="preserve"> </w:t>
            </w:r>
            <w:proofErr w:type="spellStart"/>
            <w:r>
              <w:rPr>
                <w:b/>
                <w:bCs/>
              </w:rPr>
              <w:t>Objectives</w:t>
            </w:r>
            <w:proofErr w:type="spellEnd"/>
          </w:p>
        </w:tc>
      </w:tr>
      <w:tr w:rsidR="00664746" w:rsidRPr="00074D43" w14:paraId="098B1C36"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377CC55" w14:textId="77777777" w:rsidR="00664746" w:rsidRDefault="00000000">
            <w:pPr>
              <w:spacing w:after="0"/>
              <w:rPr>
                <w:b/>
                <w:bCs/>
              </w:rPr>
            </w:pPr>
            <w:proofErr w:type="spellStart"/>
            <w:r>
              <w:rPr>
                <w:b/>
                <w:bCs/>
              </w:rPr>
              <w:t>Specify</w:t>
            </w:r>
            <w:proofErr w:type="spellEnd"/>
            <w:r>
              <w:rPr>
                <w:b/>
                <w:bCs/>
              </w:rPr>
              <w:t>:</w:t>
            </w:r>
          </w:p>
          <w:p w14:paraId="45E692B9" w14:textId="77777777" w:rsidR="00664746" w:rsidRDefault="00664746">
            <w:pPr>
              <w:spacing w:after="0"/>
              <w:rPr>
                <w:b/>
                <w:bCs/>
              </w:rPr>
            </w:pP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E1808" w14:textId="77777777" w:rsidR="00664746" w:rsidRDefault="00000000">
            <w:pPr>
              <w:spacing w:before="240" w:after="240" w:line="276" w:lineRule="auto"/>
              <w:rPr>
                <w:sz w:val="24"/>
                <w:szCs w:val="24"/>
              </w:rPr>
            </w:pPr>
            <w:bookmarkStart w:id="2" w:name="_heading=h.vra9q35xwb2x" w:colFirst="0" w:colLast="0"/>
            <w:bookmarkEnd w:id="2"/>
            <w:proofErr w:type="spellStart"/>
            <w:r>
              <w:rPr>
                <w:sz w:val="24"/>
                <w:szCs w:val="24"/>
              </w:rPr>
              <w:t>Students</w:t>
            </w:r>
            <w:proofErr w:type="spellEnd"/>
            <w:r>
              <w:rPr>
                <w:sz w:val="24"/>
                <w:szCs w:val="24"/>
              </w:rPr>
              <w:t xml:space="preserve"> </w:t>
            </w:r>
            <w:proofErr w:type="spellStart"/>
            <w:r>
              <w:rPr>
                <w:sz w:val="24"/>
                <w:szCs w:val="24"/>
              </w:rPr>
              <w:t>will</w:t>
            </w:r>
            <w:proofErr w:type="spellEnd"/>
            <w:r>
              <w:rPr>
                <w:sz w:val="24"/>
                <w:szCs w:val="24"/>
              </w:rPr>
              <w:t>:</w:t>
            </w:r>
          </w:p>
          <w:p w14:paraId="5CACB29C" w14:textId="77777777" w:rsidR="00664746" w:rsidRPr="00074D43" w:rsidRDefault="00000000">
            <w:pPr>
              <w:numPr>
                <w:ilvl w:val="0"/>
                <w:numId w:val="16"/>
              </w:numPr>
              <w:spacing w:before="240" w:after="0" w:line="276" w:lineRule="auto"/>
              <w:rPr>
                <w:sz w:val="24"/>
                <w:szCs w:val="24"/>
                <w:lang w:val="en-GB"/>
              </w:rPr>
            </w:pPr>
            <w:r w:rsidRPr="00074D43">
              <w:rPr>
                <w:sz w:val="24"/>
                <w:szCs w:val="24"/>
                <w:lang w:val="en-GB"/>
              </w:rPr>
              <w:t>Understand how Iceland uses geothermal energy for electricity and heating.</w:t>
            </w:r>
          </w:p>
          <w:p w14:paraId="684D045A" w14:textId="77777777" w:rsidR="00664746" w:rsidRPr="00074D43" w:rsidRDefault="00000000">
            <w:pPr>
              <w:numPr>
                <w:ilvl w:val="0"/>
                <w:numId w:val="16"/>
              </w:numPr>
              <w:spacing w:after="0" w:line="276" w:lineRule="auto"/>
              <w:rPr>
                <w:sz w:val="24"/>
                <w:szCs w:val="24"/>
                <w:lang w:val="en-GB"/>
              </w:rPr>
            </w:pPr>
            <w:r w:rsidRPr="00074D43">
              <w:rPr>
                <w:sz w:val="24"/>
                <w:szCs w:val="24"/>
                <w:lang w:val="en-GB"/>
              </w:rPr>
              <w:t>Identify the role of sensors in monitoring geothermal systems.</w:t>
            </w:r>
          </w:p>
          <w:p w14:paraId="6DACF04C" w14:textId="77777777" w:rsidR="00664746" w:rsidRPr="00074D43" w:rsidRDefault="00000000">
            <w:pPr>
              <w:numPr>
                <w:ilvl w:val="0"/>
                <w:numId w:val="16"/>
              </w:numPr>
              <w:spacing w:after="0" w:line="276" w:lineRule="auto"/>
              <w:rPr>
                <w:sz w:val="24"/>
                <w:szCs w:val="24"/>
                <w:lang w:val="en-GB"/>
              </w:rPr>
            </w:pPr>
            <w:r w:rsidRPr="00074D43">
              <w:rPr>
                <w:sz w:val="24"/>
                <w:szCs w:val="24"/>
                <w:lang w:val="en-GB"/>
              </w:rPr>
              <w:t>Analyse environmental and technical data from virtual simulations.</w:t>
            </w:r>
          </w:p>
          <w:p w14:paraId="1E8B7A43" w14:textId="77777777" w:rsidR="00664746" w:rsidRPr="00074D43" w:rsidRDefault="00000000">
            <w:pPr>
              <w:numPr>
                <w:ilvl w:val="0"/>
                <w:numId w:val="16"/>
              </w:numPr>
              <w:spacing w:after="0" w:line="276" w:lineRule="auto"/>
              <w:rPr>
                <w:sz w:val="24"/>
                <w:szCs w:val="24"/>
                <w:lang w:val="en-GB"/>
              </w:rPr>
            </w:pPr>
            <w:r w:rsidRPr="00074D43">
              <w:rPr>
                <w:sz w:val="24"/>
                <w:szCs w:val="24"/>
                <w:lang w:val="en-GB"/>
              </w:rPr>
              <w:t>Respond to simulated system failures using evidence-based reasoning.</w:t>
            </w:r>
          </w:p>
          <w:p w14:paraId="67DE307B" w14:textId="77777777" w:rsidR="00664746" w:rsidRPr="00074D43" w:rsidRDefault="00000000">
            <w:pPr>
              <w:numPr>
                <w:ilvl w:val="0"/>
                <w:numId w:val="16"/>
              </w:numPr>
              <w:spacing w:after="0" w:line="276" w:lineRule="auto"/>
              <w:rPr>
                <w:sz w:val="24"/>
                <w:szCs w:val="24"/>
                <w:lang w:val="en-GB"/>
              </w:rPr>
            </w:pPr>
            <w:r w:rsidRPr="00074D43">
              <w:rPr>
                <w:sz w:val="24"/>
                <w:szCs w:val="24"/>
                <w:lang w:val="en-GB"/>
              </w:rPr>
              <w:t>Evaluate the use of robotics in hazardous geothermal environments.</w:t>
            </w:r>
          </w:p>
          <w:p w14:paraId="51F6DE36" w14:textId="77777777" w:rsidR="00664746" w:rsidRPr="00074D43" w:rsidRDefault="00000000">
            <w:pPr>
              <w:numPr>
                <w:ilvl w:val="0"/>
                <w:numId w:val="16"/>
              </w:numPr>
              <w:spacing w:after="0" w:line="276" w:lineRule="auto"/>
              <w:rPr>
                <w:sz w:val="24"/>
                <w:szCs w:val="24"/>
                <w:lang w:val="en-GB"/>
              </w:rPr>
            </w:pPr>
            <w:r w:rsidRPr="00074D43">
              <w:rPr>
                <w:sz w:val="24"/>
                <w:szCs w:val="24"/>
                <w:lang w:val="en-GB"/>
              </w:rPr>
              <w:t>Design improvements to monitoring and safety systems.</w:t>
            </w:r>
          </w:p>
          <w:p w14:paraId="06B79D4E" w14:textId="77777777" w:rsidR="00664746" w:rsidRPr="00074D43" w:rsidRDefault="00000000">
            <w:pPr>
              <w:numPr>
                <w:ilvl w:val="0"/>
                <w:numId w:val="16"/>
              </w:numPr>
              <w:spacing w:after="0" w:line="276" w:lineRule="auto"/>
              <w:rPr>
                <w:sz w:val="24"/>
                <w:szCs w:val="24"/>
                <w:lang w:val="en-GB"/>
              </w:rPr>
            </w:pPr>
            <w:r w:rsidRPr="00074D43">
              <w:rPr>
                <w:sz w:val="24"/>
                <w:szCs w:val="24"/>
                <w:lang w:val="en-GB"/>
              </w:rPr>
              <w:t>Reflect on sustainability and ethical issues in energy production.</w:t>
            </w:r>
          </w:p>
          <w:p w14:paraId="4D1A6B16" w14:textId="77777777" w:rsidR="00664746" w:rsidRPr="00074D43" w:rsidRDefault="00000000">
            <w:pPr>
              <w:numPr>
                <w:ilvl w:val="0"/>
                <w:numId w:val="16"/>
              </w:numPr>
              <w:spacing w:after="240" w:line="276" w:lineRule="auto"/>
              <w:rPr>
                <w:sz w:val="24"/>
                <w:szCs w:val="24"/>
                <w:lang w:val="en-GB"/>
              </w:rPr>
            </w:pPr>
            <w:r w:rsidRPr="00074D43">
              <w:rPr>
                <w:sz w:val="24"/>
                <w:szCs w:val="24"/>
                <w:lang w:val="en-GB"/>
              </w:rPr>
              <w:t>Develop teamwork, communication, and problem-solving skills.</w:t>
            </w:r>
          </w:p>
        </w:tc>
      </w:tr>
      <w:tr w:rsidR="00664746" w14:paraId="2048A700" w14:textId="77777777">
        <w:trPr>
          <w:trHeight w:val="406"/>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8C608B4" w14:textId="77777777" w:rsidR="00664746" w:rsidRDefault="00000000">
            <w:pPr>
              <w:spacing w:after="0"/>
              <w:jc w:val="center"/>
              <w:rPr>
                <w:b/>
                <w:bCs/>
              </w:rPr>
            </w:pPr>
            <w:proofErr w:type="spellStart"/>
            <w:r>
              <w:rPr>
                <w:b/>
                <w:bCs/>
              </w:rPr>
              <w:t>Metodological</w:t>
            </w:r>
            <w:proofErr w:type="spellEnd"/>
            <w:r>
              <w:rPr>
                <w:b/>
                <w:bCs/>
              </w:rPr>
              <w:t xml:space="preserve"> </w:t>
            </w:r>
            <w:proofErr w:type="spellStart"/>
            <w:r>
              <w:rPr>
                <w:b/>
                <w:bCs/>
              </w:rPr>
              <w:t>approach</w:t>
            </w:r>
            <w:proofErr w:type="spellEnd"/>
          </w:p>
        </w:tc>
      </w:tr>
      <w:tr w:rsidR="00664746" w:rsidRPr="00074D43" w14:paraId="4E46C163" w14:textId="77777777">
        <w:trPr>
          <w:trHeight w:val="765"/>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3B7B07" w14:textId="77777777" w:rsidR="00664746" w:rsidRPr="00074D43" w:rsidRDefault="00000000">
            <w:pPr>
              <w:spacing w:after="0"/>
              <w:rPr>
                <w:b/>
                <w:bCs/>
                <w:lang w:val="en-GB"/>
              </w:rPr>
            </w:pPr>
            <w:r w:rsidRPr="00074D43">
              <w:rPr>
                <w:b/>
                <w:bCs/>
                <w:lang w:val="en-GB"/>
              </w:rPr>
              <w:t xml:space="preserve">Overview of the approach (active, creative, </w:t>
            </w:r>
            <w:proofErr w:type="gramStart"/>
            <w:r w:rsidRPr="00074D43">
              <w:rPr>
                <w:b/>
                <w:bCs/>
                <w:lang w:val="en-GB"/>
              </w:rPr>
              <w:t>collaborative..</w:t>
            </w:r>
            <w:proofErr w:type="gramEnd"/>
            <w:r w:rsidRPr="00074D43">
              <w:rPr>
                <w:b/>
                <w:bCs/>
                <w:lang w:val="en-GB"/>
              </w:rPr>
              <w:t>)</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B6EB7" w14:textId="77777777" w:rsidR="00664746" w:rsidRPr="00074D43" w:rsidRDefault="00000000">
            <w:pPr>
              <w:pStyle w:val="Ttulo3"/>
              <w:keepNext w:val="0"/>
              <w:keepLines w:val="0"/>
              <w:spacing w:before="280" w:line="249" w:lineRule="auto"/>
              <w:rPr>
                <w:b/>
                <w:bCs/>
                <w:color w:val="000000"/>
                <w:sz w:val="26"/>
                <w:szCs w:val="26"/>
                <w:lang w:val="en-GB"/>
              </w:rPr>
            </w:pPr>
            <w:bookmarkStart w:id="3" w:name="_heading=h.eviob83jfb6k" w:colFirst="0" w:colLast="0"/>
            <w:bookmarkEnd w:id="3"/>
            <w:r w:rsidRPr="00074D43">
              <w:rPr>
                <w:b/>
                <w:bCs/>
                <w:color w:val="000000"/>
                <w:sz w:val="26"/>
                <w:szCs w:val="26"/>
                <w:lang w:val="en-GB"/>
              </w:rPr>
              <w:t>Overview of the approach</w:t>
            </w:r>
          </w:p>
          <w:p w14:paraId="65036501" w14:textId="77777777" w:rsidR="00664746" w:rsidRPr="00074D43" w:rsidRDefault="00000000">
            <w:pPr>
              <w:spacing w:before="240" w:after="240"/>
              <w:rPr>
                <w:lang w:val="en-GB"/>
              </w:rPr>
            </w:pPr>
            <w:r w:rsidRPr="00074D43">
              <w:rPr>
                <w:lang w:val="en-GB"/>
              </w:rPr>
              <w:lastRenderedPageBreak/>
              <w:t>The lesson is based on active, experiential, and inquiry-based learning. Students explore a realistic VR geothermal environment where they investigate systems, analyse data, and respond to emergencies through collaborative problem-solving.</w:t>
            </w:r>
          </w:p>
        </w:tc>
      </w:tr>
      <w:tr w:rsidR="00664746" w14:paraId="0B55BEB3" w14:textId="77777777">
        <w:trPr>
          <w:trHeight w:val="832"/>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B75CDA2" w14:textId="77777777" w:rsidR="00664746" w:rsidRPr="00074D43" w:rsidRDefault="00664746">
            <w:pPr>
              <w:spacing w:after="0"/>
              <w:rPr>
                <w:b/>
                <w:bCs/>
                <w:lang w:val="en-GB"/>
              </w:rPr>
            </w:pPr>
          </w:p>
          <w:p w14:paraId="415E6B16" w14:textId="77777777" w:rsidR="00664746" w:rsidRPr="00074D43" w:rsidRDefault="00000000">
            <w:pPr>
              <w:spacing w:after="0"/>
              <w:rPr>
                <w:b/>
                <w:bCs/>
                <w:lang w:val="en-GB"/>
              </w:rPr>
            </w:pPr>
            <w:r w:rsidRPr="00074D43">
              <w:rPr>
                <w:b/>
                <w:bCs/>
                <w:lang w:val="en-GB"/>
              </w:rPr>
              <w:t>Proposed methodologies (PBL, cooperative learning, design thinking, STEAM laboratory, etc.)</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EFD69" w14:textId="77777777" w:rsidR="00664746" w:rsidRPr="00074D43" w:rsidRDefault="00000000">
            <w:pPr>
              <w:spacing w:after="0"/>
              <w:rPr>
                <w:lang w:val="en-GB"/>
              </w:rPr>
            </w:pPr>
            <w:r w:rsidRPr="00074D43">
              <w:rPr>
                <w:lang w:val="en-GB"/>
              </w:rPr>
              <w:t>Project-Based Learning (PBL)</w:t>
            </w:r>
          </w:p>
          <w:p w14:paraId="318C9DDB" w14:textId="77777777" w:rsidR="00664746" w:rsidRPr="00074D43" w:rsidRDefault="00000000">
            <w:pPr>
              <w:spacing w:after="0"/>
              <w:rPr>
                <w:lang w:val="en-GB"/>
              </w:rPr>
            </w:pPr>
            <w:r w:rsidRPr="00074D43">
              <w:rPr>
                <w:lang w:val="en-GB"/>
              </w:rPr>
              <w:t>Inquiry-Based Learning</w:t>
            </w:r>
          </w:p>
          <w:p w14:paraId="7A90A5EF" w14:textId="77777777" w:rsidR="00664746" w:rsidRPr="00074D43" w:rsidRDefault="00000000">
            <w:pPr>
              <w:spacing w:after="0"/>
              <w:rPr>
                <w:lang w:val="en-GB"/>
              </w:rPr>
            </w:pPr>
            <w:r w:rsidRPr="00074D43">
              <w:rPr>
                <w:lang w:val="en-GB"/>
              </w:rPr>
              <w:t>Cooperative Learning</w:t>
            </w:r>
          </w:p>
          <w:p w14:paraId="1A3AB7B0" w14:textId="77777777" w:rsidR="00664746" w:rsidRPr="00074D43" w:rsidRDefault="00000000">
            <w:pPr>
              <w:spacing w:after="0"/>
              <w:rPr>
                <w:lang w:val="en-GB"/>
              </w:rPr>
            </w:pPr>
            <w:r w:rsidRPr="00074D43">
              <w:rPr>
                <w:lang w:val="en-GB"/>
              </w:rPr>
              <w:t>Design Thinking</w:t>
            </w:r>
          </w:p>
          <w:p w14:paraId="59A5AA23" w14:textId="77777777" w:rsidR="00664746" w:rsidRPr="00074D43" w:rsidRDefault="00000000">
            <w:pPr>
              <w:spacing w:after="0"/>
              <w:rPr>
                <w:lang w:val="en-GB"/>
              </w:rPr>
            </w:pPr>
            <w:r w:rsidRPr="00074D43">
              <w:rPr>
                <w:lang w:val="en-GB"/>
              </w:rPr>
              <w:t>STEAM Laboratory Approach</w:t>
            </w:r>
          </w:p>
          <w:p w14:paraId="437CDA54" w14:textId="77777777" w:rsidR="00664746" w:rsidRDefault="00000000">
            <w:pPr>
              <w:spacing w:after="0"/>
            </w:pPr>
            <w:proofErr w:type="spellStart"/>
            <w:r>
              <w:t>Experiential</w:t>
            </w:r>
            <w:proofErr w:type="spellEnd"/>
            <w:r>
              <w:t xml:space="preserve"> </w:t>
            </w:r>
            <w:proofErr w:type="spellStart"/>
            <w:r>
              <w:t>Learning</w:t>
            </w:r>
            <w:proofErr w:type="spellEnd"/>
            <w:r>
              <w:t xml:space="preserve"> </w:t>
            </w:r>
            <w:proofErr w:type="spellStart"/>
            <w:r>
              <w:t>through</w:t>
            </w:r>
            <w:proofErr w:type="spellEnd"/>
            <w:r>
              <w:t xml:space="preserve"> VR </w:t>
            </w:r>
            <w:proofErr w:type="spellStart"/>
            <w:r>
              <w:t>simulation</w:t>
            </w:r>
            <w:proofErr w:type="spellEnd"/>
          </w:p>
          <w:p w14:paraId="27D0ABA6" w14:textId="77777777" w:rsidR="00664746" w:rsidRDefault="00664746">
            <w:pPr>
              <w:spacing w:after="0"/>
            </w:pPr>
          </w:p>
        </w:tc>
      </w:tr>
      <w:tr w:rsidR="00664746" w:rsidRPr="00074D43" w14:paraId="59C29636"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3817FC3" w14:textId="77777777" w:rsidR="00664746" w:rsidRPr="00074D43" w:rsidRDefault="00000000">
            <w:pPr>
              <w:spacing w:after="0"/>
              <w:rPr>
                <w:b/>
                <w:bCs/>
                <w:lang w:val="en-GB"/>
              </w:rPr>
            </w:pPr>
            <w:r w:rsidRPr="00074D43">
              <w:rPr>
                <w:b/>
                <w:bCs/>
                <w:lang w:val="en-GB"/>
              </w:rPr>
              <w:t>Inclusive and accessibility approach (concrete actions to promote inclusion: adaptations, UDL, Specific support):</w:t>
            </w:r>
          </w:p>
          <w:p w14:paraId="4A0F5885" w14:textId="77777777" w:rsidR="00664746" w:rsidRPr="00074D43" w:rsidRDefault="00664746">
            <w:pPr>
              <w:spacing w:after="0"/>
              <w:rPr>
                <w:b/>
                <w:bCs/>
                <w:lang w:val="en-GB"/>
              </w:rPr>
            </w:pP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3C9BF" w14:textId="77777777" w:rsidR="00664746" w:rsidRPr="00074D43" w:rsidRDefault="00000000">
            <w:pPr>
              <w:spacing w:after="0"/>
              <w:rPr>
                <w:lang w:val="en-GB"/>
              </w:rPr>
            </w:pPr>
            <w:r w:rsidRPr="00074D43">
              <w:rPr>
                <w:lang w:val="en-GB"/>
              </w:rPr>
              <w:t>Use of mixed-ability group work with rotating roles (analyst, operator, designer, communicator).</w:t>
            </w:r>
          </w:p>
          <w:p w14:paraId="771F7FA5" w14:textId="77777777" w:rsidR="00664746" w:rsidRPr="00074D43" w:rsidRDefault="00000000">
            <w:pPr>
              <w:spacing w:after="0"/>
              <w:rPr>
                <w:lang w:val="en-GB"/>
              </w:rPr>
            </w:pPr>
            <w:r w:rsidRPr="00074D43">
              <w:rPr>
                <w:lang w:val="en-GB"/>
              </w:rPr>
              <w:t>Multiple ways of engagement (visual, verbal, hands-on VR interaction).</w:t>
            </w:r>
          </w:p>
          <w:p w14:paraId="0E70E64A" w14:textId="77777777" w:rsidR="00664746" w:rsidRPr="00074D43" w:rsidRDefault="00000000">
            <w:pPr>
              <w:spacing w:after="0"/>
              <w:rPr>
                <w:lang w:val="en-GB"/>
              </w:rPr>
            </w:pPr>
            <w:r w:rsidRPr="00074D43">
              <w:rPr>
                <w:lang w:val="en-GB"/>
              </w:rPr>
              <w:t>Scaffolded instructions and step-by-step guidance during VR tasks.</w:t>
            </w:r>
          </w:p>
          <w:p w14:paraId="1C3F566A" w14:textId="77777777" w:rsidR="00664746" w:rsidRPr="00074D43" w:rsidRDefault="00000000">
            <w:pPr>
              <w:spacing w:after="0"/>
              <w:rPr>
                <w:lang w:val="en-GB"/>
              </w:rPr>
            </w:pPr>
            <w:r w:rsidRPr="00074D43">
              <w:rPr>
                <w:lang w:val="en-GB"/>
              </w:rPr>
              <w:t>Alternative non-VR materials for students who may need them.</w:t>
            </w:r>
          </w:p>
          <w:p w14:paraId="44E2D675" w14:textId="77777777" w:rsidR="00664746" w:rsidRPr="00074D43" w:rsidRDefault="00000000">
            <w:pPr>
              <w:spacing w:after="0"/>
              <w:rPr>
                <w:lang w:val="en-GB"/>
              </w:rPr>
            </w:pPr>
            <w:r w:rsidRPr="00074D43">
              <w:rPr>
                <w:lang w:val="en-GB"/>
              </w:rPr>
              <w:t>Visual aids, simplified data sets, and extended time where needed.</w:t>
            </w:r>
          </w:p>
          <w:p w14:paraId="4D4A17F3" w14:textId="77777777" w:rsidR="00664746" w:rsidRPr="00074D43" w:rsidRDefault="00000000">
            <w:pPr>
              <w:spacing w:after="0"/>
              <w:rPr>
                <w:lang w:val="en-GB"/>
              </w:rPr>
            </w:pPr>
            <w:r w:rsidRPr="00074D43">
              <w:rPr>
                <w:lang w:val="en-GB"/>
              </w:rPr>
              <w:t>Encouragement of collaborative learning to support peer assistance.</w:t>
            </w:r>
          </w:p>
          <w:p w14:paraId="2E85B020" w14:textId="77777777" w:rsidR="00664746" w:rsidRPr="00074D43" w:rsidRDefault="00664746">
            <w:pPr>
              <w:spacing w:after="0"/>
              <w:rPr>
                <w:lang w:val="en-GB"/>
              </w:rPr>
            </w:pPr>
          </w:p>
        </w:tc>
      </w:tr>
      <w:tr w:rsidR="00664746" w:rsidRPr="00074D43" w14:paraId="4D2004FB"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909869D" w14:textId="77777777" w:rsidR="00664746" w:rsidRPr="00074D43" w:rsidRDefault="00000000">
            <w:pPr>
              <w:spacing w:after="0"/>
              <w:rPr>
                <w:b/>
                <w:bCs/>
                <w:lang w:val="en-GB"/>
              </w:rPr>
            </w:pPr>
            <w:r w:rsidRPr="00074D43">
              <w:rPr>
                <w:b/>
                <w:bCs/>
                <w:lang w:val="en-GB"/>
              </w:rPr>
              <w:t>Addressing the gender perspective (concrete actions to promote girls' interest in STEM):</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DE537" w14:textId="77777777" w:rsidR="00664746" w:rsidRPr="00074D43" w:rsidRDefault="00000000">
            <w:pPr>
              <w:spacing w:after="0"/>
              <w:rPr>
                <w:lang w:val="en-GB"/>
              </w:rPr>
            </w:pPr>
            <w:r w:rsidRPr="00074D43">
              <w:rPr>
                <w:lang w:val="en-GB"/>
              </w:rPr>
              <w:t>Equal participation in all roles (technical, analytical, leadership, and communication).</w:t>
            </w:r>
          </w:p>
          <w:p w14:paraId="01CF40F5" w14:textId="77777777" w:rsidR="00664746" w:rsidRPr="00074D43" w:rsidRDefault="00000000">
            <w:pPr>
              <w:spacing w:after="0"/>
              <w:rPr>
                <w:lang w:val="en-GB"/>
              </w:rPr>
            </w:pPr>
            <w:r w:rsidRPr="00074D43">
              <w:rPr>
                <w:lang w:val="en-GB"/>
              </w:rPr>
              <w:t>Rotating responsibilities in VR missions to avoid gendered task assignment.</w:t>
            </w:r>
          </w:p>
          <w:p w14:paraId="06FB9F8B" w14:textId="77777777" w:rsidR="00664746" w:rsidRPr="00074D43" w:rsidRDefault="00000000">
            <w:pPr>
              <w:spacing w:after="0"/>
              <w:rPr>
                <w:lang w:val="en-GB"/>
              </w:rPr>
            </w:pPr>
            <w:r w:rsidRPr="00074D43">
              <w:rPr>
                <w:lang w:val="en-GB"/>
              </w:rPr>
              <w:t>Inclusion of female and male role models in geothermal engineering, science, and technology.</w:t>
            </w:r>
          </w:p>
          <w:p w14:paraId="7E24553C" w14:textId="77777777" w:rsidR="00664746" w:rsidRPr="00074D43" w:rsidRDefault="00000000">
            <w:pPr>
              <w:spacing w:after="0"/>
              <w:rPr>
                <w:lang w:val="en-GB"/>
              </w:rPr>
            </w:pPr>
            <w:r w:rsidRPr="00074D43">
              <w:rPr>
                <w:lang w:val="en-GB"/>
              </w:rPr>
              <w:t>Critical discussion on how technology design can unintentionally reflect bias.</w:t>
            </w:r>
          </w:p>
          <w:p w14:paraId="52E6E967" w14:textId="77777777" w:rsidR="00664746" w:rsidRPr="00074D43" w:rsidRDefault="00000000">
            <w:pPr>
              <w:spacing w:after="0"/>
              <w:rPr>
                <w:lang w:val="en-GB"/>
              </w:rPr>
            </w:pPr>
            <w:r w:rsidRPr="00074D43">
              <w:rPr>
                <w:lang w:val="en-GB"/>
              </w:rPr>
              <w:t>Encouraging all students to engage with robotics, data analysis, and system design tasks.</w:t>
            </w:r>
          </w:p>
          <w:p w14:paraId="7F9506D4" w14:textId="77777777" w:rsidR="00664746" w:rsidRPr="00074D43" w:rsidRDefault="00000000">
            <w:pPr>
              <w:spacing w:after="0"/>
              <w:rPr>
                <w:lang w:val="en-GB"/>
              </w:rPr>
            </w:pPr>
            <w:r w:rsidRPr="00074D43">
              <w:rPr>
                <w:lang w:val="en-GB"/>
              </w:rPr>
              <w:t xml:space="preserve">Promoting geothermal energy as a field where both women and men contribute equally </w:t>
            </w:r>
            <w:proofErr w:type="gramStart"/>
            <w:r w:rsidRPr="00074D43">
              <w:rPr>
                <w:lang w:val="en-GB"/>
              </w:rPr>
              <w:t>in</w:t>
            </w:r>
            <w:proofErr w:type="gramEnd"/>
            <w:r w:rsidRPr="00074D43">
              <w:rPr>
                <w:lang w:val="en-GB"/>
              </w:rPr>
              <w:t xml:space="preserve"> Iceland.</w:t>
            </w:r>
          </w:p>
          <w:p w14:paraId="1334013C" w14:textId="77777777" w:rsidR="00664746" w:rsidRPr="00074D43" w:rsidRDefault="00664746">
            <w:pPr>
              <w:spacing w:after="0"/>
              <w:rPr>
                <w:lang w:val="en-GB"/>
              </w:rPr>
            </w:pPr>
          </w:p>
        </w:tc>
      </w:tr>
      <w:tr w:rsidR="00664746" w:rsidRPr="00074D43" w14:paraId="28A82565" w14:textId="77777777">
        <w:trPr>
          <w:trHeight w:val="406"/>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06BF523" w14:textId="77777777" w:rsidR="00664746" w:rsidRPr="00074D43" w:rsidRDefault="00000000">
            <w:pPr>
              <w:spacing w:after="0"/>
              <w:jc w:val="center"/>
              <w:rPr>
                <w:b/>
                <w:bCs/>
                <w:lang w:val="en-GB"/>
              </w:rPr>
            </w:pPr>
            <w:r w:rsidRPr="00074D43">
              <w:rPr>
                <w:color w:val="000000"/>
                <w:sz w:val="24"/>
                <w:szCs w:val="24"/>
                <w:lang w:val="en-GB"/>
              </w:rPr>
              <w:t>VR-based learning activities proposed</w:t>
            </w:r>
          </w:p>
        </w:tc>
      </w:tr>
      <w:tr w:rsidR="00664746" w14:paraId="6849D1E7"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5AF59D3" w14:textId="77777777" w:rsidR="00664746" w:rsidRDefault="00000000">
            <w:pPr>
              <w:spacing w:after="0" w:line="240" w:lineRule="auto"/>
              <w:rPr>
                <w:b/>
                <w:bCs/>
              </w:rPr>
            </w:pPr>
            <w:r>
              <w:rPr>
                <w:b/>
                <w:bCs/>
              </w:rPr>
              <w:lastRenderedPageBreak/>
              <w:t xml:space="preserve">VR Tools </w:t>
            </w:r>
            <w:proofErr w:type="spellStart"/>
            <w:r>
              <w:rPr>
                <w:b/>
                <w:bCs/>
              </w:rPr>
              <w:t>used</w:t>
            </w:r>
            <w:proofErr w:type="spellEnd"/>
            <w:r>
              <w:rPr>
                <w:b/>
                <w:bCs/>
              </w:rPr>
              <w:t xml:space="preserve"> </w:t>
            </w:r>
          </w:p>
          <w:p w14:paraId="4315CE17" w14:textId="77777777" w:rsidR="00664746" w:rsidRDefault="00664746">
            <w:pPr>
              <w:spacing w:after="0"/>
              <w:rPr>
                <w:b/>
                <w:bCs/>
              </w:rPr>
            </w:pP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02B69" w14:textId="1908EEC7" w:rsidR="00664746" w:rsidRPr="00074D43" w:rsidRDefault="00000000">
            <w:pPr>
              <w:spacing w:after="0"/>
              <w:rPr>
                <w:color w:val="C00000"/>
                <w:lang w:val="en-GB"/>
              </w:rPr>
            </w:pPr>
            <w:r w:rsidRPr="003640C4">
              <w:rPr>
                <w:lang w:val="en-GB"/>
              </w:rPr>
              <w:t>VR4STEAM Geothermal Energy Simulation Module</w:t>
            </w:r>
            <w:r w:rsidR="00074D43">
              <w:rPr>
                <w:lang w:val="en-GB"/>
              </w:rPr>
              <w:t xml:space="preserve"> </w:t>
            </w:r>
          </w:p>
          <w:p w14:paraId="53DE39EE" w14:textId="77777777" w:rsidR="00664746" w:rsidRPr="00074D43" w:rsidRDefault="00000000">
            <w:pPr>
              <w:spacing w:after="0"/>
              <w:rPr>
                <w:lang w:val="en-GB"/>
              </w:rPr>
            </w:pPr>
            <w:r w:rsidRPr="00074D43">
              <w:rPr>
                <w:lang w:val="en-GB"/>
              </w:rPr>
              <w:t>Virtual geothermal plant environment (Iceland-based scenario)</w:t>
            </w:r>
          </w:p>
          <w:p w14:paraId="0F6130B0" w14:textId="77777777" w:rsidR="00664746" w:rsidRDefault="00000000">
            <w:pPr>
              <w:spacing w:after="0"/>
            </w:pPr>
            <w:r>
              <w:t xml:space="preserve">Sensor and </w:t>
            </w:r>
            <w:proofErr w:type="spellStart"/>
            <w:r>
              <w:t>robotics</w:t>
            </w:r>
            <w:proofErr w:type="spellEnd"/>
            <w:r>
              <w:t xml:space="preserve"> </w:t>
            </w:r>
            <w:proofErr w:type="spellStart"/>
            <w:r>
              <w:t>simulation</w:t>
            </w:r>
            <w:proofErr w:type="spellEnd"/>
            <w:r>
              <w:t xml:space="preserve"> </w:t>
            </w:r>
            <w:proofErr w:type="spellStart"/>
            <w:r>
              <w:t>system</w:t>
            </w:r>
            <w:proofErr w:type="spellEnd"/>
          </w:p>
          <w:p w14:paraId="1E957F85" w14:textId="77777777" w:rsidR="00664746" w:rsidRDefault="00664746">
            <w:pPr>
              <w:spacing w:after="0"/>
            </w:pPr>
          </w:p>
        </w:tc>
      </w:tr>
      <w:tr w:rsidR="00664746" w:rsidRPr="00074D43" w14:paraId="6C293966"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3067AC8" w14:textId="77777777" w:rsidR="00664746" w:rsidRPr="00074D43" w:rsidRDefault="00664746">
            <w:pPr>
              <w:spacing w:after="0"/>
              <w:rPr>
                <w:b/>
                <w:bCs/>
                <w:lang w:val="en-GB"/>
              </w:rPr>
            </w:pPr>
          </w:p>
          <w:p w14:paraId="5AA15220" w14:textId="77777777" w:rsidR="00664746" w:rsidRPr="00074D43" w:rsidRDefault="00000000">
            <w:pPr>
              <w:spacing w:after="0" w:line="240" w:lineRule="auto"/>
              <w:rPr>
                <w:b/>
                <w:bCs/>
                <w:lang w:val="en-GB"/>
              </w:rPr>
            </w:pPr>
            <w:r w:rsidRPr="00074D43">
              <w:rPr>
                <w:b/>
                <w:bCs/>
                <w:lang w:val="en-GB"/>
              </w:rPr>
              <w:t>What immersive and active experiences does the VR tool allow in this educational proposal?</w:t>
            </w:r>
          </w:p>
          <w:p w14:paraId="79D87F0C" w14:textId="77777777" w:rsidR="00664746" w:rsidRPr="00074D43" w:rsidRDefault="00664746">
            <w:pPr>
              <w:spacing w:after="0"/>
              <w:rPr>
                <w:b/>
                <w:bCs/>
                <w:lang w:val="en-GB"/>
              </w:rPr>
            </w:pP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EDF02" w14:textId="77777777" w:rsidR="00664746" w:rsidRPr="00074D43" w:rsidRDefault="00000000">
            <w:pPr>
              <w:spacing w:before="240" w:after="240"/>
              <w:rPr>
                <w:lang w:val="en-GB"/>
              </w:rPr>
            </w:pPr>
            <w:r w:rsidRPr="00074D43">
              <w:rPr>
                <w:lang w:val="en-GB"/>
              </w:rPr>
              <w:t>Students enter a virtual geothermal power site in Iceland and explore:</w:t>
            </w:r>
          </w:p>
          <w:p w14:paraId="610DF5B7" w14:textId="77777777" w:rsidR="00664746" w:rsidRDefault="00000000">
            <w:pPr>
              <w:numPr>
                <w:ilvl w:val="0"/>
                <w:numId w:val="1"/>
              </w:numPr>
              <w:spacing w:before="240" w:after="0"/>
            </w:pPr>
            <w:proofErr w:type="spellStart"/>
            <w:r>
              <w:t>Underground</w:t>
            </w:r>
            <w:proofErr w:type="spellEnd"/>
            <w:r>
              <w:t xml:space="preserve"> </w:t>
            </w:r>
            <w:proofErr w:type="spellStart"/>
            <w:r>
              <w:t>heat</w:t>
            </w:r>
            <w:proofErr w:type="spellEnd"/>
            <w:r>
              <w:t xml:space="preserve"> </w:t>
            </w:r>
            <w:proofErr w:type="spellStart"/>
            <w:r>
              <w:t>reservoirs</w:t>
            </w:r>
            <w:proofErr w:type="spellEnd"/>
          </w:p>
          <w:p w14:paraId="6F984AD7" w14:textId="77777777" w:rsidR="00664746" w:rsidRPr="00074D43" w:rsidRDefault="00000000">
            <w:pPr>
              <w:numPr>
                <w:ilvl w:val="0"/>
                <w:numId w:val="1"/>
              </w:numPr>
              <w:spacing w:after="0"/>
              <w:rPr>
                <w:lang w:val="en-GB"/>
              </w:rPr>
            </w:pPr>
            <w:r w:rsidRPr="00074D43">
              <w:rPr>
                <w:lang w:val="en-GB"/>
              </w:rPr>
              <w:t>Steam pipelines and energy transfer systems</w:t>
            </w:r>
          </w:p>
          <w:p w14:paraId="407C0BD9" w14:textId="77777777" w:rsidR="00664746" w:rsidRDefault="00000000">
            <w:pPr>
              <w:numPr>
                <w:ilvl w:val="0"/>
                <w:numId w:val="1"/>
              </w:numPr>
              <w:spacing w:after="0"/>
            </w:pPr>
            <w:proofErr w:type="spellStart"/>
            <w:r>
              <w:t>Monitoring</w:t>
            </w:r>
            <w:proofErr w:type="spellEnd"/>
            <w:r>
              <w:t xml:space="preserve"> </w:t>
            </w:r>
            <w:proofErr w:type="spellStart"/>
            <w:r>
              <w:t>stations</w:t>
            </w:r>
            <w:proofErr w:type="spellEnd"/>
            <w:r>
              <w:t xml:space="preserve"> and control </w:t>
            </w:r>
            <w:proofErr w:type="spellStart"/>
            <w:r>
              <w:t>rooms</w:t>
            </w:r>
            <w:proofErr w:type="spellEnd"/>
          </w:p>
          <w:p w14:paraId="71DF537A" w14:textId="77777777" w:rsidR="00664746" w:rsidRDefault="00000000">
            <w:pPr>
              <w:numPr>
                <w:ilvl w:val="0"/>
                <w:numId w:val="1"/>
              </w:numPr>
              <w:spacing w:after="0"/>
            </w:pPr>
            <w:r>
              <w:t xml:space="preserve">Sensor </w:t>
            </w:r>
            <w:proofErr w:type="spellStart"/>
            <w:r>
              <w:t>networks</w:t>
            </w:r>
            <w:proofErr w:type="spellEnd"/>
            <w:r>
              <w:t xml:space="preserve"> and data </w:t>
            </w:r>
            <w:proofErr w:type="spellStart"/>
            <w:r>
              <w:t>dashboards</w:t>
            </w:r>
            <w:proofErr w:type="spellEnd"/>
          </w:p>
          <w:p w14:paraId="1F9272BF" w14:textId="77777777" w:rsidR="00664746" w:rsidRDefault="00000000">
            <w:pPr>
              <w:numPr>
                <w:ilvl w:val="0"/>
                <w:numId w:val="1"/>
              </w:numPr>
              <w:spacing w:after="240"/>
            </w:pPr>
            <w:proofErr w:type="spellStart"/>
            <w:r>
              <w:t>Hazardous</w:t>
            </w:r>
            <w:proofErr w:type="spellEnd"/>
            <w:r>
              <w:t xml:space="preserve"> </w:t>
            </w:r>
            <w:proofErr w:type="spellStart"/>
            <w:r>
              <w:t>geothermal</w:t>
            </w:r>
            <w:proofErr w:type="spellEnd"/>
            <w:r>
              <w:t xml:space="preserve"> </w:t>
            </w:r>
            <w:proofErr w:type="spellStart"/>
            <w:r>
              <w:t>environments</w:t>
            </w:r>
            <w:proofErr w:type="spellEnd"/>
          </w:p>
          <w:p w14:paraId="5048D3F1" w14:textId="77777777" w:rsidR="00664746" w:rsidRDefault="00000000">
            <w:pPr>
              <w:spacing w:before="240" w:after="240"/>
            </w:pPr>
            <w:proofErr w:type="spellStart"/>
            <w:r>
              <w:t>Students</w:t>
            </w:r>
            <w:proofErr w:type="spellEnd"/>
            <w:r>
              <w:t xml:space="preserve"> </w:t>
            </w:r>
            <w:proofErr w:type="spellStart"/>
            <w:r>
              <w:t>actively</w:t>
            </w:r>
            <w:proofErr w:type="spellEnd"/>
            <w:r>
              <w:t>:</w:t>
            </w:r>
          </w:p>
          <w:p w14:paraId="14F79421" w14:textId="77777777" w:rsidR="00664746" w:rsidRPr="00074D43" w:rsidRDefault="00000000">
            <w:pPr>
              <w:numPr>
                <w:ilvl w:val="0"/>
                <w:numId w:val="5"/>
              </w:numPr>
              <w:spacing w:before="240" w:after="0"/>
              <w:rPr>
                <w:lang w:val="en-GB"/>
              </w:rPr>
            </w:pPr>
            <w:r w:rsidRPr="00074D43">
              <w:rPr>
                <w:lang w:val="en-GB"/>
              </w:rPr>
              <w:t>Test and interpret sensor readings (temperature, pressure, gas emissions, ground movement)</w:t>
            </w:r>
          </w:p>
          <w:p w14:paraId="78FA65B7" w14:textId="77777777" w:rsidR="00664746" w:rsidRDefault="00000000">
            <w:pPr>
              <w:numPr>
                <w:ilvl w:val="0"/>
                <w:numId w:val="5"/>
              </w:numPr>
              <w:spacing w:after="0"/>
            </w:pPr>
            <w:proofErr w:type="spellStart"/>
            <w:r>
              <w:t>Operate</w:t>
            </w:r>
            <w:proofErr w:type="spellEnd"/>
            <w:r>
              <w:t xml:space="preserve"> </w:t>
            </w:r>
            <w:proofErr w:type="spellStart"/>
            <w:r>
              <w:t>environmental</w:t>
            </w:r>
            <w:proofErr w:type="spellEnd"/>
            <w:r>
              <w:t xml:space="preserve"> </w:t>
            </w:r>
            <w:proofErr w:type="spellStart"/>
            <w:r>
              <w:t>inspection</w:t>
            </w:r>
            <w:proofErr w:type="spellEnd"/>
            <w:r>
              <w:t xml:space="preserve"> robots</w:t>
            </w:r>
          </w:p>
          <w:p w14:paraId="391D125F" w14:textId="77777777" w:rsidR="00664746" w:rsidRPr="00074D43" w:rsidRDefault="00000000">
            <w:pPr>
              <w:numPr>
                <w:ilvl w:val="0"/>
                <w:numId w:val="5"/>
              </w:numPr>
              <w:spacing w:after="0"/>
              <w:rPr>
                <w:lang w:val="en-GB"/>
              </w:rPr>
            </w:pPr>
            <w:r w:rsidRPr="00074D43">
              <w:rPr>
                <w:lang w:val="en-GB"/>
              </w:rPr>
              <w:t>Respond to emergency scenarios (gas leak, pressure spike, seismic activity)</w:t>
            </w:r>
          </w:p>
          <w:p w14:paraId="2B5687C7" w14:textId="77777777" w:rsidR="00664746" w:rsidRPr="00074D43" w:rsidRDefault="00000000">
            <w:pPr>
              <w:numPr>
                <w:ilvl w:val="0"/>
                <w:numId w:val="5"/>
              </w:numPr>
              <w:spacing w:after="0"/>
              <w:rPr>
                <w:lang w:val="en-GB"/>
              </w:rPr>
            </w:pPr>
            <w:r w:rsidRPr="00074D43">
              <w:rPr>
                <w:lang w:val="en-GB"/>
              </w:rPr>
              <w:t>Make real-time safety decisions based on data</w:t>
            </w:r>
          </w:p>
          <w:p w14:paraId="31A398CA" w14:textId="77777777" w:rsidR="00664746" w:rsidRPr="00074D43" w:rsidRDefault="00000000">
            <w:pPr>
              <w:numPr>
                <w:ilvl w:val="0"/>
                <w:numId w:val="5"/>
              </w:numPr>
              <w:spacing w:after="240"/>
              <w:rPr>
                <w:lang w:val="en-GB"/>
              </w:rPr>
            </w:pPr>
            <w:r w:rsidRPr="00074D43">
              <w:rPr>
                <w:lang w:val="en-GB"/>
              </w:rPr>
              <w:t xml:space="preserve">Compare system performance under different conditions </w:t>
            </w:r>
          </w:p>
        </w:tc>
      </w:tr>
      <w:tr w:rsidR="00664746" w:rsidRPr="00074D43" w14:paraId="0E718C04"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6BD7D26" w14:textId="68B40311" w:rsidR="00664746" w:rsidRPr="00074D43" w:rsidRDefault="00000000" w:rsidP="00453B7E">
            <w:pPr>
              <w:spacing w:after="0"/>
              <w:rPr>
                <w:lang w:val="en-GB"/>
              </w:rPr>
            </w:pPr>
            <w:r w:rsidRPr="00074D43">
              <w:rPr>
                <w:b/>
                <w:bCs/>
                <w:lang w:val="en-GB"/>
              </w:rPr>
              <w:t xml:space="preserve">VR4STEAM interactive VR module </w:t>
            </w:r>
            <w:r w:rsidR="00453B7E">
              <w:rPr>
                <w:b/>
                <w:bCs/>
                <w:lang w:val="en-GB"/>
              </w:rPr>
              <w:t>recommended</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A40D7" w14:textId="77777777" w:rsidR="00453B7E" w:rsidRDefault="00453B7E" w:rsidP="00453B7E">
            <w:pPr>
              <w:rPr>
                <w:b/>
                <w:bCs/>
                <w:lang w:val="en-US"/>
              </w:rPr>
            </w:pPr>
            <w:r w:rsidRPr="005E266F">
              <w:rPr>
                <w:b/>
                <w:bCs/>
                <w:lang w:val="en-US"/>
              </w:rPr>
              <w:t xml:space="preserve">Geothermal Mission: From the Earth's Heat to a Sustainable Future </w:t>
            </w:r>
          </w:p>
          <w:p w14:paraId="1DBD9E60" w14:textId="604881C4" w:rsidR="00664746" w:rsidRPr="00074D43" w:rsidRDefault="00664746">
            <w:pPr>
              <w:spacing w:after="0"/>
              <w:rPr>
                <w:lang w:val="en-GB"/>
              </w:rPr>
            </w:pPr>
          </w:p>
        </w:tc>
      </w:tr>
      <w:tr w:rsidR="00664746" w14:paraId="0E66CBC6"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5151F57" w14:textId="77777777" w:rsidR="00664746" w:rsidRPr="00074D43" w:rsidRDefault="00000000">
            <w:pPr>
              <w:spacing w:after="0"/>
              <w:rPr>
                <w:b/>
                <w:bCs/>
                <w:lang w:val="en-GB"/>
              </w:rPr>
            </w:pPr>
            <w:r w:rsidRPr="00074D43">
              <w:rPr>
                <w:b/>
                <w:bCs/>
                <w:lang w:val="en-GB"/>
              </w:rPr>
              <w:t>Activities of the lesson plan in which VR technologies/resources are used (nº X, nº Y...)</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014B1" w14:textId="77777777" w:rsidR="00664746" w:rsidRPr="00074D43" w:rsidRDefault="00000000">
            <w:pPr>
              <w:spacing w:after="0"/>
              <w:rPr>
                <w:lang w:val="en-GB"/>
              </w:rPr>
            </w:pPr>
            <w:r w:rsidRPr="00074D43">
              <w:rPr>
                <w:lang w:val="en-GB"/>
              </w:rPr>
              <w:t>Activity 2: Sensor Investigation Mission</w:t>
            </w:r>
          </w:p>
          <w:p w14:paraId="2F0673BD" w14:textId="77777777" w:rsidR="00664746" w:rsidRPr="00074D43" w:rsidRDefault="00000000">
            <w:pPr>
              <w:spacing w:after="0"/>
              <w:rPr>
                <w:lang w:val="en-GB"/>
              </w:rPr>
            </w:pPr>
            <w:r w:rsidRPr="00074D43">
              <w:rPr>
                <w:lang w:val="en-GB"/>
              </w:rPr>
              <w:t>Activity 3: Environmental Robot Testing Mission</w:t>
            </w:r>
          </w:p>
          <w:p w14:paraId="2592DE4C" w14:textId="77777777" w:rsidR="00664746" w:rsidRDefault="00000000">
            <w:pPr>
              <w:spacing w:after="0"/>
            </w:pPr>
            <w:proofErr w:type="spellStart"/>
            <w:r>
              <w:t>Activity</w:t>
            </w:r>
            <w:proofErr w:type="spellEnd"/>
            <w:r>
              <w:t xml:space="preserve"> 4: </w:t>
            </w:r>
            <w:proofErr w:type="spellStart"/>
            <w:r>
              <w:t>System</w:t>
            </w:r>
            <w:proofErr w:type="spellEnd"/>
            <w:r>
              <w:t xml:space="preserve"> Safety </w:t>
            </w:r>
            <w:proofErr w:type="spellStart"/>
            <w:r>
              <w:t>Simulation</w:t>
            </w:r>
            <w:proofErr w:type="spellEnd"/>
          </w:p>
        </w:tc>
      </w:tr>
      <w:tr w:rsidR="00664746" w14:paraId="6D6B53B7" w14:textId="77777777">
        <w:trPr>
          <w:trHeight w:val="406"/>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8A42D52" w14:textId="02A12937" w:rsidR="00664746" w:rsidRDefault="004D1B3F" w:rsidP="003640C4">
            <w:pPr>
              <w:spacing w:after="0"/>
              <w:jc w:val="center"/>
              <w:rPr>
                <w:b/>
                <w:bCs/>
              </w:rPr>
            </w:pPr>
            <w:proofErr w:type="spellStart"/>
            <w:r>
              <w:rPr>
                <w:b/>
                <w:bCs/>
              </w:rPr>
              <w:t>Competences</w:t>
            </w:r>
            <w:proofErr w:type="spellEnd"/>
            <w:r>
              <w:rPr>
                <w:b/>
                <w:bCs/>
              </w:rPr>
              <w:t xml:space="preserve"> </w:t>
            </w:r>
            <w:proofErr w:type="spellStart"/>
            <w:r>
              <w:rPr>
                <w:b/>
                <w:bCs/>
              </w:rPr>
              <w:t>to</w:t>
            </w:r>
            <w:proofErr w:type="spellEnd"/>
            <w:r>
              <w:rPr>
                <w:b/>
                <w:bCs/>
              </w:rPr>
              <w:t xml:space="preserve"> </w:t>
            </w:r>
            <w:proofErr w:type="spellStart"/>
            <w:r w:rsidR="003640C4">
              <w:rPr>
                <w:b/>
                <w:bCs/>
              </w:rPr>
              <w:t>develop</w:t>
            </w:r>
            <w:proofErr w:type="spellEnd"/>
          </w:p>
        </w:tc>
      </w:tr>
      <w:tr w:rsidR="00664746" w:rsidRPr="00074D43" w14:paraId="63DA48E0"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97784C6" w14:textId="77777777" w:rsidR="00664746" w:rsidRPr="00074D43" w:rsidRDefault="00000000">
            <w:pPr>
              <w:pBdr>
                <w:top w:val="nil"/>
                <w:left w:val="nil"/>
                <w:bottom w:val="nil"/>
                <w:right w:val="nil"/>
                <w:between w:val="nil"/>
              </w:pBdr>
              <w:spacing w:line="240" w:lineRule="auto"/>
              <w:rPr>
                <w:b/>
                <w:bCs/>
                <w:color w:val="000000"/>
                <w:sz w:val="24"/>
                <w:szCs w:val="24"/>
                <w:lang w:val="en-GB"/>
              </w:rPr>
            </w:pPr>
            <w:r w:rsidRPr="00074D43">
              <w:rPr>
                <w:b/>
                <w:bCs/>
                <w:color w:val="000000"/>
                <w:sz w:val="24"/>
                <w:szCs w:val="24"/>
                <w:lang w:val="en-GB"/>
              </w:rPr>
              <w:lastRenderedPageBreak/>
              <w:t>Indicate which and how they will be integrated into practice</w:t>
            </w:r>
          </w:p>
          <w:p w14:paraId="092D6BFC" w14:textId="77777777" w:rsidR="00664746" w:rsidRPr="00074D43" w:rsidRDefault="00000000">
            <w:pPr>
              <w:spacing w:line="240" w:lineRule="auto"/>
              <w:jc w:val="both"/>
              <w:rPr>
                <w:color w:val="1F3864"/>
                <w:lang w:val="en-GB"/>
              </w:rPr>
            </w:pPr>
            <w:r w:rsidRPr="00074D43">
              <w:rPr>
                <w:color w:val="1F3864"/>
                <w:lang w:val="en-GB"/>
              </w:rPr>
              <w:t>Digital, Problem Solving, Innovation and creativity,</w:t>
            </w:r>
            <w:r w:rsidRPr="00074D43">
              <w:rPr>
                <w:color w:val="1F3864"/>
                <w:sz w:val="20"/>
                <w:szCs w:val="20"/>
                <w:lang w:val="en-GB"/>
              </w:rPr>
              <w:t xml:space="preserve"> </w:t>
            </w:r>
            <w:r w:rsidRPr="00074D43">
              <w:rPr>
                <w:color w:val="1F3864"/>
                <w:lang w:val="en-GB"/>
              </w:rPr>
              <w:t xml:space="preserve">Critical </w:t>
            </w:r>
            <w:proofErr w:type="gramStart"/>
            <w:r w:rsidRPr="00074D43">
              <w:rPr>
                <w:color w:val="1F3864"/>
                <w:lang w:val="en-GB"/>
              </w:rPr>
              <w:t>Thinking ,</w:t>
            </w:r>
            <w:proofErr w:type="gramEnd"/>
            <w:r w:rsidRPr="00074D43">
              <w:rPr>
                <w:color w:val="1F3864"/>
                <w:lang w:val="en-GB"/>
              </w:rPr>
              <w:t xml:space="preserve"> </w:t>
            </w:r>
            <w:proofErr w:type="gramStart"/>
            <w:r w:rsidRPr="00074D43">
              <w:rPr>
                <w:color w:val="1F3864"/>
                <w:lang w:val="en-GB"/>
              </w:rPr>
              <w:t>Communication,  Meta</w:t>
            </w:r>
            <w:proofErr w:type="gramEnd"/>
            <w:r w:rsidRPr="00074D43">
              <w:rPr>
                <w:color w:val="1F3864"/>
                <w:lang w:val="en-GB"/>
              </w:rPr>
              <w:t xml:space="preserve"> – cognitive skills, collaboration, </w:t>
            </w:r>
            <w:proofErr w:type="spellStart"/>
            <w:r w:rsidRPr="00074D43">
              <w:rPr>
                <w:color w:val="1F3864"/>
                <w:lang w:val="en-GB"/>
              </w:rPr>
              <w:t>Selft</w:t>
            </w:r>
            <w:proofErr w:type="spellEnd"/>
            <w:r w:rsidRPr="00074D43">
              <w:rPr>
                <w:color w:val="1F3864"/>
                <w:lang w:val="en-GB"/>
              </w:rPr>
              <w:t>-regulation.</w:t>
            </w:r>
          </w:p>
          <w:p w14:paraId="2E946409" w14:textId="77777777" w:rsidR="00664746" w:rsidRPr="00074D43" w:rsidRDefault="00664746">
            <w:pPr>
              <w:spacing w:after="0"/>
              <w:rPr>
                <w:b/>
                <w:bCs/>
                <w:lang w:val="en-GB"/>
              </w:rPr>
            </w:pP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E7DAC" w14:textId="77777777" w:rsidR="00664746" w:rsidRPr="00074D43" w:rsidRDefault="00000000">
            <w:pPr>
              <w:pStyle w:val="Ttulo3"/>
              <w:keepNext w:val="0"/>
              <w:keepLines w:val="0"/>
              <w:spacing w:before="280" w:line="249" w:lineRule="auto"/>
              <w:rPr>
                <w:b/>
                <w:bCs/>
                <w:color w:val="000000"/>
                <w:sz w:val="26"/>
                <w:szCs w:val="26"/>
                <w:lang w:val="en-GB"/>
              </w:rPr>
            </w:pPr>
            <w:bookmarkStart w:id="4" w:name="_heading=h.1utv0kvojzi1" w:colFirst="0" w:colLast="0"/>
            <w:bookmarkEnd w:id="4"/>
            <w:r w:rsidRPr="00074D43">
              <w:rPr>
                <w:b/>
                <w:bCs/>
                <w:color w:val="000000"/>
                <w:sz w:val="26"/>
                <w:szCs w:val="26"/>
                <w:lang w:val="en-GB"/>
              </w:rPr>
              <w:t>Digital Competence</w:t>
            </w:r>
          </w:p>
          <w:p w14:paraId="45B7DF24" w14:textId="77777777" w:rsidR="00664746" w:rsidRPr="00074D43" w:rsidRDefault="00000000">
            <w:pPr>
              <w:spacing w:before="240" w:after="240"/>
              <w:rPr>
                <w:lang w:val="en-GB"/>
              </w:rPr>
            </w:pPr>
            <w:r w:rsidRPr="00074D43">
              <w:rPr>
                <w:lang w:val="en-GB"/>
              </w:rPr>
              <w:t>Use of VR systems, sensors, and digital data tools to investigate real-world systems.</w:t>
            </w:r>
          </w:p>
          <w:p w14:paraId="39F82FA3" w14:textId="77777777" w:rsidR="00664746" w:rsidRPr="00074D43" w:rsidRDefault="00000000">
            <w:pPr>
              <w:pStyle w:val="Ttulo3"/>
              <w:keepNext w:val="0"/>
              <w:keepLines w:val="0"/>
              <w:spacing w:before="280" w:line="249" w:lineRule="auto"/>
              <w:rPr>
                <w:b/>
                <w:bCs/>
                <w:color w:val="000000"/>
                <w:sz w:val="26"/>
                <w:szCs w:val="26"/>
                <w:lang w:val="en-GB"/>
              </w:rPr>
            </w:pPr>
            <w:bookmarkStart w:id="5" w:name="_heading=h.6q9n8ngqcqck" w:colFirst="0" w:colLast="0"/>
            <w:bookmarkEnd w:id="5"/>
            <w:r w:rsidRPr="00074D43">
              <w:rPr>
                <w:b/>
                <w:bCs/>
                <w:color w:val="000000"/>
                <w:sz w:val="26"/>
                <w:szCs w:val="26"/>
                <w:lang w:val="en-GB"/>
              </w:rPr>
              <w:t>Problem Solving</w:t>
            </w:r>
          </w:p>
          <w:p w14:paraId="0148459A" w14:textId="77777777" w:rsidR="00664746" w:rsidRPr="00074D43" w:rsidRDefault="00000000">
            <w:pPr>
              <w:spacing w:before="240" w:after="240"/>
              <w:rPr>
                <w:lang w:val="en-GB"/>
              </w:rPr>
            </w:pPr>
            <w:r w:rsidRPr="00074D43">
              <w:rPr>
                <w:lang w:val="en-GB"/>
              </w:rPr>
              <w:t>Responding to geothermal system failures using evidence and teamwork.</w:t>
            </w:r>
          </w:p>
          <w:p w14:paraId="4CA2E010" w14:textId="77777777" w:rsidR="00664746" w:rsidRPr="00074D43" w:rsidRDefault="00000000">
            <w:pPr>
              <w:pStyle w:val="Ttulo3"/>
              <w:keepNext w:val="0"/>
              <w:keepLines w:val="0"/>
              <w:spacing w:before="280" w:line="249" w:lineRule="auto"/>
              <w:rPr>
                <w:b/>
                <w:bCs/>
                <w:color w:val="000000"/>
                <w:sz w:val="26"/>
                <w:szCs w:val="26"/>
                <w:lang w:val="en-GB"/>
              </w:rPr>
            </w:pPr>
            <w:bookmarkStart w:id="6" w:name="_heading=h.jin4i4qb4qpm" w:colFirst="0" w:colLast="0"/>
            <w:bookmarkEnd w:id="6"/>
            <w:r w:rsidRPr="00074D43">
              <w:rPr>
                <w:b/>
                <w:bCs/>
                <w:color w:val="000000"/>
                <w:sz w:val="26"/>
                <w:szCs w:val="26"/>
                <w:lang w:val="en-GB"/>
              </w:rPr>
              <w:t>Critical Thinking</w:t>
            </w:r>
          </w:p>
          <w:p w14:paraId="1F7AABB8" w14:textId="77777777" w:rsidR="00664746" w:rsidRPr="00074D43" w:rsidRDefault="00000000">
            <w:pPr>
              <w:spacing w:before="240" w:after="240"/>
              <w:rPr>
                <w:lang w:val="en-GB"/>
              </w:rPr>
            </w:pPr>
            <w:r w:rsidRPr="00074D43">
              <w:rPr>
                <w:lang w:val="en-GB"/>
              </w:rPr>
              <w:t>Interpreting data and evaluating risks in complex environments.</w:t>
            </w:r>
          </w:p>
          <w:p w14:paraId="401A71FC" w14:textId="77777777" w:rsidR="00664746" w:rsidRPr="00074D43" w:rsidRDefault="00000000">
            <w:pPr>
              <w:pStyle w:val="Ttulo3"/>
              <w:keepNext w:val="0"/>
              <w:keepLines w:val="0"/>
              <w:spacing w:before="280" w:line="249" w:lineRule="auto"/>
              <w:rPr>
                <w:b/>
                <w:bCs/>
                <w:color w:val="000000"/>
                <w:sz w:val="26"/>
                <w:szCs w:val="26"/>
                <w:lang w:val="en-GB"/>
              </w:rPr>
            </w:pPr>
            <w:bookmarkStart w:id="7" w:name="_heading=h.hte95ttjlra7" w:colFirst="0" w:colLast="0"/>
            <w:bookmarkEnd w:id="7"/>
            <w:r w:rsidRPr="00074D43">
              <w:rPr>
                <w:b/>
                <w:bCs/>
                <w:color w:val="000000"/>
                <w:sz w:val="26"/>
                <w:szCs w:val="26"/>
                <w:lang w:val="en-GB"/>
              </w:rPr>
              <w:t>Communication</w:t>
            </w:r>
          </w:p>
          <w:p w14:paraId="5193969B" w14:textId="77777777" w:rsidR="00664746" w:rsidRPr="00074D43" w:rsidRDefault="00000000">
            <w:pPr>
              <w:spacing w:before="240" w:after="240"/>
              <w:rPr>
                <w:lang w:val="en-GB"/>
              </w:rPr>
            </w:pPr>
            <w:r w:rsidRPr="00074D43">
              <w:rPr>
                <w:lang w:val="en-GB"/>
              </w:rPr>
              <w:t>Presenting scientific explanations and safety solutions clearly.</w:t>
            </w:r>
          </w:p>
          <w:p w14:paraId="26058BC8" w14:textId="77777777" w:rsidR="00664746" w:rsidRPr="00074D43" w:rsidRDefault="00000000">
            <w:pPr>
              <w:pStyle w:val="Ttulo3"/>
              <w:keepNext w:val="0"/>
              <w:keepLines w:val="0"/>
              <w:spacing w:before="280" w:line="249" w:lineRule="auto"/>
              <w:rPr>
                <w:b/>
                <w:bCs/>
                <w:color w:val="000000"/>
                <w:sz w:val="26"/>
                <w:szCs w:val="26"/>
                <w:lang w:val="en-GB"/>
              </w:rPr>
            </w:pPr>
            <w:bookmarkStart w:id="8" w:name="_heading=h.y6k3n7hv6wbr" w:colFirst="0" w:colLast="0"/>
            <w:bookmarkEnd w:id="8"/>
            <w:r w:rsidRPr="00074D43">
              <w:rPr>
                <w:b/>
                <w:bCs/>
                <w:color w:val="000000"/>
                <w:sz w:val="26"/>
                <w:szCs w:val="26"/>
                <w:lang w:val="en-GB"/>
              </w:rPr>
              <w:t>Collaboration</w:t>
            </w:r>
          </w:p>
          <w:p w14:paraId="3DD03878" w14:textId="77777777" w:rsidR="00664746" w:rsidRPr="00074D43" w:rsidRDefault="00000000">
            <w:pPr>
              <w:spacing w:before="240" w:after="240"/>
              <w:rPr>
                <w:lang w:val="en-GB"/>
              </w:rPr>
            </w:pPr>
            <w:r w:rsidRPr="00074D43">
              <w:rPr>
                <w:lang w:val="en-GB"/>
              </w:rPr>
              <w:t>Working in teams with shared responsibilities in VR missions.</w:t>
            </w:r>
          </w:p>
          <w:p w14:paraId="78133200" w14:textId="77777777" w:rsidR="00664746" w:rsidRPr="00074D43" w:rsidRDefault="00000000">
            <w:pPr>
              <w:pStyle w:val="Ttulo3"/>
              <w:keepNext w:val="0"/>
              <w:keepLines w:val="0"/>
              <w:spacing w:before="280" w:line="249" w:lineRule="auto"/>
              <w:rPr>
                <w:b/>
                <w:bCs/>
                <w:color w:val="000000"/>
                <w:sz w:val="26"/>
                <w:szCs w:val="26"/>
                <w:lang w:val="en-GB"/>
              </w:rPr>
            </w:pPr>
            <w:bookmarkStart w:id="9" w:name="_heading=h.55kbveikich5" w:colFirst="0" w:colLast="0"/>
            <w:bookmarkEnd w:id="9"/>
            <w:r w:rsidRPr="00074D43">
              <w:rPr>
                <w:b/>
                <w:bCs/>
                <w:color w:val="000000"/>
                <w:sz w:val="26"/>
                <w:szCs w:val="26"/>
                <w:lang w:val="en-GB"/>
              </w:rPr>
              <w:t>Innovation and Creativity</w:t>
            </w:r>
          </w:p>
          <w:p w14:paraId="1372251C" w14:textId="77777777" w:rsidR="00664746" w:rsidRPr="00074D43" w:rsidRDefault="00000000">
            <w:pPr>
              <w:spacing w:before="240" w:after="240"/>
              <w:rPr>
                <w:lang w:val="en-GB"/>
              </w:rPr>
            </w:pPr>
            <w:r w:rsidRPr="00074D43">
              <w:rPr>
                <w:lang w:val="en-GB"/>
              </w:rPr>
              <w:t>Designing improved geothermal monitoring and safety systems.</w:t>
            </w:r>
          </w:p>
          <w:p w14:paraId="1D06676F" w14:textId="77777777" w:rsidR="00664746" w:rsidRPr="00074D43" w:rsidRDefault="00000000">
            <w:pPr>
              <w:pStyle w:val="Ttulo3"/>
              <w:keepNext w:val="0"/>
              <w:keepLines w:val="0"/>
              <w:spacing w:before="280" w:line="249" w:lineRule="auto"/>
              <w:rPr>
                <w:b/>
                <w:bCs/>
                <w:color w:val="000000"/>
                <w:sz w:val="26"/>
                <w:szCs w:val="26"/>
                <w:lang w:val="en-GB"/>
              </w:rPr>
            </w:pPr>
            <w:bookmarkStart w:id="10" w:name="_heading=h.5om97epuiqdx" w:colFirst="0" w:colLast="0"/>
            <w:bookmarkEnd w:id="10"/>
            <w:r w:rsidRPr="00074D43">
              <w:rPr>
                <w:b/>
                <w:bCs/>
                <w:color w:val="000000"/>
                <w:sz w:val="26"/>
                <w:szCs w:val="26"/>
                <w:lang w:val="en-GB"/>
              </w:rPr>
              <w:t>Self-Regulation</w:t>
            </w:r>
          </w:p>
          <w:p w14:paraId="19BAD303" w14:textId="77777777" w:rsidR="00664746" w:rsidRPr="00074D43" w:rsidRDefault="00000000">
            <w:pPr>
              <w:spacing w:before="240" w:after="240"/>
              <w:rPr>
                <w:lang w:val="en-GB"/>
              </w:rPr>
            </w:pPr>
            <w:r w:rsidRPr="00074D43">
              <w:rPr>
                <w:lang w:val="en-GB"/>
              </w:rPr>
              <w:t>Managing tasks, roles, and decision-making in simulations.</w:t>
            </w:r>
          </w:p>
          <w:p w14:paraId="2F3DCAB8" w14:textId="77777777" w:rsidR="00664746" w:rsidRPr="00074D43" w:rsidRDefault="00000000">
            <w:pPr>
              <w:pStyle w:val="Ttulo3"/>
              <w:keepNext w:val="0"/>
              <w:keepLines w:val="0"/>
              <w:spacing w:before="280" w:line="249" w:lineRule="auto"/>
              <w:rPr>
                <w:b/>
                <w:bCs/>
                <w:color w:val="000000"/>
                <w:sz w:val="26"/>
                <w:szCs w:val="26"/>
                <w:lang w:val="en-GB"/>
              </w:rPr>
            </w:pPr>
            <w:bookmarkStart w:id="11" w:name="_heading=h.vdatq7kkxw8y" w:colFirst="0" w:colLast="0"/>
            <w:bookmarkEnd w:id="11"/>
            <w:r w:rsidRPr="00074D43">
              <w:rPr>
                <w:b/>
                <w:bCs/>
                <w:color w:val="000000"/>
                <w:sz w:val="26"/>
                <w:szCs w:val="26"/>
                <w:lang w:val="en-GB"/>
              </w:rPr>
              <w:lastRenderedPageBreak/>
              <w:t>Metacognitive Skills</w:t>
            </w:r>
          </w:p>
          <w:p w14:paraId="7096CA42" w14:textId="77777777" w:rsidR="00664746" w:rsidRPr="00074D43" w:rsidRDefault="00000000">
            <w:pPr>
              <w:spacing w:after="0"/>
              <w:rPr>
                <w:lang w:val="en-GB"/>
              </w:rPr>
            </w:pPr>
            <w:r w:rsidRPr="00074D43">
              <w:rPr>
                <w:lang w:val="en-GB"/>
              </w:rPr>
              <w:t xml:space="preserve">Reflecting on choices made during VR scenarios and evaluating outcomes. </w:t>
            </w:r>
          </w:p>
        </w:tc>
      </w:tr>
      <w:tr w:rsidR="00664746" w14:paraId="264160ED" w14:textId="77777777">
        <w:trPr>
          <w:trHeight w:val="406"/>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2A9FCD" w14:textId="77777777" w:rsidR="00664746" w:rsidRDefault="00000000">
            <w:pPr>
              <w:spacing w:after="0"/>
              <w:jc w:val="center"/>
              <w:rPr>
                <w:b/>
                <w:bCs/>
              </w:rPr>
            </w:pPr>
            <w:proofErr w:type="spellStart"/>
            <w:r>
              <w:rPr>
                <w:b/>
                <w:bCs/>
              </w:rPr>
              <w:lastRenderedPageBreak/>
              <w:t>Environmental</w:t>
            </w:r>
            <w:proofErr w:type="spellEnd"/>
            <w:r>
              <w:rPr>
                <w:b/>
                <w:bCs/>
              </w:rPr>
              <w:t xml:space="preserve"> and </w:t>
            </w:r>
            <w:proofErr w:type="spellStart"/>
            <w:r>
              <w:rPr>
                <w:b/>
                <w:bCs/>
              </w:rPr>
              <w:t>Sustainability</w:t>
            </w:r>
            <w:proofErr w:type="spellEnd"/>
            <w:r>
              <w:rPr>
                <w:b/>
                <w:bCs/>
              </w:rPr>
              <w:t xml:space="preserve"> </w:t>
            </w:r>
            <w:proofErr w:type="spellStart"/>
            <w:r>
              <w:rPr>
                <w:b/>
                <w:bCs/>
              </w:rPr>
              <w:t>Dimension</w:t>
            </w:r>
            <w:proofErr w:type="spellEnd"/>
          </w:p>
        </w:tc>
      </w:tr>
      <w:tr w:rsidR="00664746" w:rsidRPr="00074D43" w14:paraId="2472784B"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5303BB1" w14:textId="77777777" w:rsidR="00664746" w:rsidRPr="00074D43" w:rsidRDefault="00000000">
            <w:pPr>
              <w:pBdr>
                <w:top w:val="nil"/>
                <w:left w:val="nil"/>
                <w:bottom w:val="nil"/>
                <w:right w:val="nil"/>
                <w:between w:val="nil"/>
              </w:pBdr>
              <w:spacing w:line="240" w:lineRule="auto"/>
              <w:rPr>
                <w:color w:val="000000"/>
                <w:sz w:val="24"/>
                <w:szCs w:val="24"/>
                <w:lang w:val="en-GB"/>
              </w:rPr>
            </w:pPr>
            <w:r w:rsidRPr="00074D43">
              <w:rPr>
                <w:b/>
                <w:bCs/>
                <w:color w:val="000000"/>
                <w:sz w:val="24"/>
                <w:szCs w:val="24"/>
                <w:lang w:val="en-GB"/>
              </w:rPr>
              <w:t xml:space="preserve">Contents related to the environment and climate change integrated </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EB5BE" w14:textId="77777777" w:rsidR="00664746" w:rsidRPr="00074D43" w:rsidRDefault="00000000">
            <w:pPr>
              <w:spacing w:after="0"/>
              <w:rPr>
                <w:lang w:val="en-GB"/>
              </w:rPr>
            </w:pPr>
            <w:r w:rsidRPr="00074D43">
              <w:rPr>
                <w:lang w:val="en-GB"/>
              </w:rPr>
              <w:t>Renewable energy and Iceland’s geothermal resources</w:t>
            </w:r>
          </w:p>
          <w:p w14:paraId="303EF598" w14:textId="77777777" w:rsidR="00664746" w:rsidRPr="00074D43" w:rsidRDefault="00000000">
            <w:pPr>
              <w:spacing w:after="0"/>
              <w:rPr>
                <w:lang w:val="en-GB"/>
              </w:rPr>
            </w:pPr>
            <w:r w:rsidRPr="00074D43">
              <w:rPr>
                <w:lang w:val="en-GB"/>
              </w:rPr>
              <w:t>Sustainable energy production systems</w:t>
            </w:r>
          </w:p>
          <w:p w14:paraId="7A608B34" w14:textId="77777777" w:rsidR="00664746" w:rsidRPr="00074D43" w:rsidRDefault="00000000">
            <w:pPr>
              <w:spacing w:after="0"/>
              <w:rPr>
                <w:lang w:val="en-GB"/>
              </w:rPr>
            </w:pPr>
            <w:r w:rsidRPr="00074D43">
              <w:rPr>
                <w:lang w:val="en-GB"/>
              </w:rPr>
              <w:t>Environmental monitoring and protection</w:t>
            </w:r>
          </w:p>
          <w:p w14:paraId="64C93290" w14:textId="77777777" w:rsidR="00664746" w:rsidRPr="00074D43" w:rsidRDefault="00000000">
            <w:pPr>
              <w:spacing w:after="0"/>
              <w:rPr>
                <w:lang w:val="en-GB"/>
              </w:rPr>
            </w:pPr>
            <w:r w:rsidRPr="00074D43">
              <w:rPr>
                <w:lang w:val="en-GB"/>
              </w:rPr>
              <w:t>Risk prevention in energy infrastructure</w:t>
            </w:r>
          </w:p>
          <w:p w14:paraId="15A5B514" w14:textId="77777777" w:rsidR="00664746" w:rsidRPr="00074D43" w:rsidRDefault="00000000">
            <w:pPr>
              <w:spacing w:after="0"/>
              <w:rPr>
                <w:lang w:val="en-GB"/>
              </w:rPr>
            </w:pPr>
            <w:r w:rsidRPr="00074D43">
              <w:rPr>
                <w:lang w:val="en-GB"/>
              </w:rPr>
              <w:t>Climate-friendly energy transition</w:t>
            </w:r>
          </w:p>
          <w:p w14:paraId="11206FEC" w14:textId="77777777" w:rsidR="00664746" w:rsidRPr="00074D43" w:rsidRDefault="00664746">
            <w:pPr>
              <w:spacing w:after="0"/>
              <w:rPr>
                <w:lang w:val="en-GB"/>
              </w:rPr>
            </w:pPr>
          </w:p>
        </w:tc>
      </w:tr>
      <w:tr w:rsidR="00664746" w:rsidRPr="00074D43" w14:paraId="730639D2"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67D9AA1" w14:textId="77777777" w:rsidR="00664746" w:rsidRPr="00074D43" w:rsidRDefault="00664746">
            <w:pPr>
              <w:spacing w:after="0"/>
              <w:rPr>
                <w:b/>
                <w:bCs/>
                <w:lang w:val="en-GB"/>
              </w:rPr>
            </w:pPr>
          </w:p>
          <w:p w14:paraId="2BA1F3F9" w14:textId="77777777" w:rsidR="00664746" w:rsidRPr="00074D43" w:rsidRDefault="00000000">
            <w:pPr>
              <w:pBdr>
                <w:top w:val="nil"/>
                <w:left w:val="nil"/>
                <w:bottom w:val="nil"/>
                <w:right w:val="nil"/>
                <w:between w:val="nil"/>
              </w:pBdr>
              <w:spacing w:line="240" w:lineRule="auto"/>
              <w:ind w:left="25" w:hanging="25"/>
              <w:rPr>
                <w:color w:val="000000"/>
                <w:sz w:val="24"/>
                <w:szCs w:val="24"/>
                <w:lang w:val="en-GB"/>
              </w:rPr>
            </w:pPr>
            <w:r w:rsidRPr="00074D43">
              <w:rPr>
                <w:b/>
                <w:bCs/>
                <w:color w:val="000000"/>
                <w:sz w:val="24"/>
                <w:szCs w:val="24"/>
                <w:lang w:val="en-GB"/>
              </w:rPr>
              <w:t xml:space="preserve">Activities of the Lesson Plan promoting critical thinking on </w:t>
            </w:r>
            <w:proofErr w:type="gramStart"/>
            <w:r w:rsidRPr="00074D43">
              <w:rPr>
                <w:b/>
                <w:bCs/>
                <w:color w:val="000000"/>
                <w:sz w:val="24"/>
                <w:szCs w:val="24"/>
                <w:lang w:val="en-GB"/>
              </w:rPr>
              <w:t>sustainability  (</w:t>
            </w:r>
            <w:proofErr w:type="gramEnd"/>
            <w:r w:rsidRPr="00074D43">
              <w:rPr>
                <w:b/>
                <w:bCs/>
                <w:color w:val="000000"/>
                <w:sz w:val="24"/>
                <w:szCs w:val="24"/>
                <w:lang w:val="en-GB"/>
              </w:rPr>
              <w:t>nº X, nº Y...)</w:t>
            </w:r>
          </w:p>
          <w:p w14:paraId="7F1956FE" w14:textId="77777777" w:rsidR="00664746" w:rsidRPr="00074D43" w:rsidRDefault="00664746">
            <w:pPr>
              <w:spacing w:after="0"/>
              <w:rPr>
                <w:b/>
                <w:bCs/>
                <w:lang w:val="en-GB"/>
              </w:rPr>
            </w:pP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B4FAE" w14:textId="77777777" w:rsidR="00664746" w:rsidRPr="00074D43" w:rsidRDefault="00000000">
            <w:pPr>
              <w:spacing w:after="0"/>
              <w:rPr>
                <w:lang w:val="en-GB"/>
              </w:rPr>
            </w:pPr>
            <w:r w:rsidRPr="00074D43">
              <w:rPr>
                <w:lang w:val="en-GB"/>
              </w:rPr>
              <w:t>Activity 1: Discussion on Iceland’s geothermal energy system and sustainability benefits</w:t>
            </w:r>
          </w:p>
          <w:p w14:paraId="3A9C6E00" w14:textId="77777777" w:rsidR="00664746" w:rsidRPr="007E2735" w:rsidRDefault="00000000">
            <w:pPr>
              <w:spacing w:after="0"/>
              <w:rPr>
                <w:lang w:val="en-GB"/>
              </w:rPr>
            </w:pPr>
            <w:r w:rsidRPr="007E2735">
              <w:rPr>
                <w:lang w:val="en-GB"/>
              </w:rPr>
              <w:t>Activity 2: Sensor analysis of environmental impact and system safety</w:t>
            </w:r>
          </w:p>
          <w:p w14:paraId="1E34BAC9" w14:textId="77777777" w:rsidR="00664746" w:rsidRPr="007E2735" w:rsidRDefault="00000000">
            <w:pPr>
              <w:spacing w:after="0"/>
              <w:rPr>
                <w:lang w:val="en-GB"/>
              </w:rPr>
            </w:pPr>
            <w:r w:rsidRPr="007E2735">
              <w:rPr>
                <w:lang w:val="en-GB"/>
              </w:rPr>
              <w:t>Activity 3: Robot evaluation for sustainable and safe monitoring</w:t>
            </w:r>
          </w:p>
          <w:p w14:paraId="67EE811E" w14:textId="77777777" w:rsidR="00664746" w:rsidRPr="00074D43" w:rsidRDefault="00000000">
            <w:pPr>
              <w:spacing w:after="0"/>
              <w:rPr>
                <w:lang w:val="en-GB"/>
              </w:rPr>
            </w:pPr>
            <w:r w:rsidRPr="007E2735">
              <w:rPr>
                <w:lang w:val="en-GB"/>
              </w:rPr>
              <w:t>Activity 4: Emergency simulation and environmental risk management decisions</w:t>
            </w:r>
          </w:p>
          <w:p w14:paraId="43DC3C68" w14:textId="77777777" w:rsidR="00664746" w:rsidRPr="00074D43" w:rsidRDefault="00664746">
            <w:pPr>
              <w:spacing w:after="0"/>
              <w:rPr>
                <w:lang w:val="en-GB"/>
              </w:rPr>
            </w:pPr>
          </w:p>
        </w:tc>
      </w:tr>
      <w:tr w:rsidR="00664746" w14:paraId="19CDE31A"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0E51789" w14:textId="77777777" w:rsidR="00664746" w:rsidRDefault="00000000">
            <w:pPr>
              <w:pBdr>
                <w:top w:val="nil"/>
                <w:left w:val="nil"/>
                <w:bottom w:val="nil"/>
                <w:right w:val="nil"/>
                <w:between w:val="nil"/>
              </w:pBdr>
              <w:spacing w:line="240" w:lineRule="auto"/>
              <w:ind w:left="25"/>
              <w:rPr>
                <w:color w:val="000000"/>
                <w:sz w:val="24"/>
                <w:szCs w:val="24"/>
              </w:rPr>
            </w:pPr>
            <w:r>
              <w:rPr>
                <w:b/>
                <w:bCs/>
                <w:color w:val="000000"/>
                <w:sz w:val="24"/>
                <w:szCs w:val="24"/>
              </w:rPr>
              <w:t xml:space="preserve">SDG </w:t>
            </w:r>
            <w:proofErr w:type="spellStart"/>
            <w:r>
              <w:rPr>
                <w:b/>
                <w:bCs/>
                <w:color w:val="000000"/>
                <w:sz w:val="24"/>
                <w:szCs w:val="24"/>
              </w:rPr>
              <w:t>Connections</w:t>
            </w:r>
            <w:proofErr w:type="spellEnd"/>
            <w:r>
              <w:rPr>
                <w:b/>
                <w:bCs/>
                <w:color w:val="000000"/>
                <w:sz w:val="24"/>
                <w:szCs w:val="24"/>
              </w:rPr>
              <w:t xml:space="preserve"> (</w:t>
            </w:r>
            <w:proofErr w:type="spellStart"/>
            <w:r>
              <w:rPr>
                <w:b/>
                <w:bCs/>
                <w:color w:val="000000"/>
                <w:sz w:val="24"/>
                <w:szCs w:val="24"/>
              </w:rPr>
              <w:t>if</w:t>
            </w:r>
            <w:proofErr w:type="spellEnd"/>
            <w:r>
              <w:rPr>
                <w:b/>
                <w:bCs/>
                <w:color w:val="000000"/>
                <w:sz w:val="24"/>
                <w:szCs w:val="24"/>
              </w:rPr>
              <w:t xml:space="preserve"> </w:t>
            </w:r>
            <w:proofErr w:type="spellStart"/>
            <w:r>
              <w:rPr>
                <w:b/>
                <w:bCs/>
                <w:color w:val="000000"/>
                <w:sz w:val="24"/>
                <w:szCs w:val="24"/>
              </w:rPr>
              <w:t>applicable</w:t>
            </w:r>
            <w:proofErr w:type="spellEnd"/>
            <w:r>
              <w:rPr>
                <w:b/>
                <w:bCs/>
                <w:color w:val="000000"/>
                <w:sz w:val="24"/>
                <w:szCs w:val="24"/>
              </w:rPr>
              <w:t>):</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4D27C" w14:textId="77777777" w:rsidR="00664746" w:rsidRPr="00074D43" w:rsidRDefault="00000000">
            <w:pPr>
              <w:spacing w:after="0"/>
              <w:rPr>
                <w:lang w:val="en-GB"/>
              </w:rPr>
            </w:pPr>
            <w:r w:rsidRPr="00074D43">
              <w:rPr>
                <w:lang w:val="en-GB"/>
              </w:rPr>
              <w:t>SDG 7: Affordable and Clean Energy</w:t>
            </w:r>
          </w:p>
          <w:p w14:paraId="3CCBD895" w14:textId="77777777" w:rsidR="00664746" w:rsidRPr="00074D43" w:rsidRDefault="00000000">
            <w:pPr>
              <w:spacing w:after="0"/>
              <w:rPr>
                <w:lang w:val="en-GB"/>
              </w:rPr>
            </w:pPr>
            <w:r w:rsidRPr="00074D43">
              <w:rPr>
                <w:lang w:val="en-GB"/>
              </w:rPr>
              <w:t>SDG 9: Industry, Innovation and Infrastructure</w:t>
            </w:r>
          </w:p>
          <w:p w14:paraId="73409794" w14:textId="77777777" w:rsidR="00664746" w:rsidRPr="00074D43" w:rsidRDefault="00000000">
            <w:pPr>
              <w:spacing w:after="0"/>
              <w:rPr>
                <w:lang w:val="en-GB"/>
              </w:rPr>
            </w:pPr>
            <w:r w:rsidRPr="00074D43">
              <w:rPr>
                <w:lang w:val="en-GB"/>
              </w:rPr>
              <w:t>SDG 11: Sustainable Cities and Communities</w:t>
            </w:r>
          </w:p>
          <w:p w14:paraId="10040599" w14:textId="77777777" w:rsidR="00664746" w:rsidRPr="00074D43" w:rsidRDefault="00000000">
            <w:pPr>
              <w:spacing w:after="0"/>
              <w:rPr>
                <w:lang w:val="en-GB"/>
              </w:rPr>
            </w:pPr>
            <w:r w:rsidRPr="00074D43">
              <w:rPr>
                <w:lang w:val="en-GB"/>
              </w:rPr>
              <w:t>SDG 12: Responsible Consumption and Production</w:t>
            </w:r>
          </w:p>
          <w:p w14:paraId="055789BD" w14:textId="77777777" w:rsidR="00664746" w:rsidRDefault="00000000">
            <w:pPr>
              <w:spacing w:after="0"/>
            </w:pPr>
            <w:r>
              <w:t xml:space="preserve">SDG 13: </w:t>
            </w:r>
            <w:proofErr w:type="spellStart"/>
            <w:r>
              <w:t>Climate</w:t>
            </w:r>
            <w:proofErr w:type="spellEnd"/>
            <w:r>
              <w:t xml:space="preserve"> </w:t>
            </w:r>
            <w:proofErr w:type="spellStart"/>
            <w:r>
              <w:t>Action</w:t>
            </w:r>
            <w:proofErr w:type="spellEnd"/>
          </w:p>
          <w:p w14:paraId="0A4BD242" w14:textId="77777777" w:rsidR="00664746" w:rsidRDefault="00664746">
            <w:pPr>
              <w:spacing w:after="0"/>
            </w:pPr>
          </w:p>
        </w:tc>
      </w:tr>
      <w:tr w:rsidR="00664746" w:rsidRPr="00074D43" w14:paraId="61718C84" w14:textId="77777777">
        <w:trPr>
          <w:trHeight w:val="406"/>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A8E2DF9" w14:textId="77777777" w:rsidR="00664746" w:rsidRPr="00074D43" w:rsidRDefault="00000000">
            <w:pPr>
              <w:spacing w:after="0"/>
              <w:jc w:val="center"/>
              <w:rPr>
                <w:b/>
                <w:bCs/>
                <w:lang w:val="en-GB"/>
              </w:rPr>
            </w:pPr>
            <w:r w:rsidRPr="00074D43">
              <w:rPr>
                <w:b/>
                <w:bCs/>
                <w:lang w:val="en-GB"/>
              </w:rPr>
              <w:t xml:space="preserve">Description of the sequence of activities step by step  </w:t>
            </w:r>
          </w:p>
          <w:p w14:paraId="0B864E8D" w14:textId="77777777" w:rsidR="00664746" w:rsidRPr="00074D43" w:rsidRDefault="00000000">
            <w:pPr>
              <w:pBdr>
                <w:top w:val="nil"/>
                <w:left w:val="nil"/>
                <w:bottom w:val="nil"/>
                <w:right w:val="nil"/>
                <w:between w:val="nil"/>
              </w:pBdr>
              <w:spacing w:line="240" w:lineRule="auto"/>
              <w:rPr>
                <w:i/>
                <w:iCs/>
                <w:color w:val="000000"/>
                <w:sz w:val="24"/>
                <w:szCs w:val="24"/>
                <w:lang w:val="en-GB"/>
              </w:rPr>
            </w:pPr>
            <w:r w:rsidRPr="00074D43">
              <w:rPr>
                <w:i/>
                <w:iCs/>
                <w:color w:val="000000"/>
                <w:sz w:val="24"/>
                <w:szCs w:val="24"/>
                <w:lang w:val="en-GB"/>
              </w:rPr>
              <w:t>(Add as many activities as needed)</w:t>
            </w:r>
          </w:p>
          <w:p w14:paraId="3A802754" w14:textId="77777777" w:rsidR="00664746" w:rsidRPr="00074D43" w:rsidRDefault="00664746">
            <w:pPr>
              <w:pBdr>
                <w:top w:val="nil"/>
                <w:left w:val="nil"/>
                <w:bottom w:val="nil"/>
                <w:right w:val="nil"/>
                <w:between w:val="nil"/>
              </w:pBdr>
              <w:spacing w:line="240" w:lineRule="auto"/>
              <w:rPr>
                <w:color w:val="000000"/>
                <w:sz w:val="24"/>
                <w:szCs w:val="24"/>
                <w:lang w:val="en-GB"/>
              </w:rPr>
            </w:pPr>
          </w:p>
        </w:tc>
      </w:tr>
      <w:tr w:rsidR="00664746" w14:paraId="1D28CFF9" w14:textId="77777777">
        <w:trPr>
          <w:trHeight w:val="554"/>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C289D56" w14:textId="77777777" w:rsidR="00664746" w:rsidRDefault="00000000">
            <w:pPr>
              <w:pBdr>
                <w:top w:val="nil"/>
                <w:left w:val="nil"/>
                <w:bottom w:val="nil"/>
                <w:right w:val="nil"/>
                <w:between w:val="nil"/>
              </w:pBdr>
              <w:spacing w:line="240" w:lineRule="auto"/>
              <w:rPr>
                <w:b/>
                <w:bCs/>
                <w:color w:val="000000"/>
                <w:sz w:val="24"/>
                <w:szCs w:val="24"/>
              </w:rPr>
            </w:pPr>
            <w:proofErr w:type="spellStart"/>
            <w:r>
              <w:rPr>
                <w:b/>
                <w:bCs/>
                <w:color w:val="000000"/>
                <w:sz w:val="24"/>
                <w:szCs w:val="24"/>
              </w:rPr>
              <w:t>Activity</w:t>
            </w:r>
            <w:proofErr w:type="spellEnd"/>
            <w:r>
              <w:rPr>
                <w:b/>
                <w:bCs/>
                <w:color w:val="000000"/>
                <w:sz w:val="24"/>
                <w:szCs w:val="24"/>
              </w:rPr>
              <w:t xml:space="preserve"> 1</w:t>
            </w:r>
          </w:p>
        </w:tc>
      </w:tr>
      <w:tr w:rsidR="00664746" w:rsidRPr="00074D43" w14:paraId="3561DCC7" w14:textId="77777777">
        <w:trPr>
          <w:trHeight w:val="554"/>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1BF543B" w14:textId="77777777" w:rsidR="00664746" w:rsidRDefault="00000000">
            <w:pPr>
              <w:pBdr>
                <w:top w:val="nil"/>
                <w:left w:val="nil"/>
                <w:bottom w:val="nil"/>
                <w:right w:val="nil"/>
                <w:between w:val="nil"/>
              </w:pBdr>
              <w:spacing w:line="240" w:lineRule="auto"/>
              <w:rPr>
                <w:b/>
                <w:bCs/>
                <w:color w:val="000000"/>
                <w:sz w:val="24"/>
                <w:szCs w:val="24"/>
              </w:rPr>
            </w:pPr>
            <w:proofErr w:type="spellStart"/>
            <w:r>
              <w:rPr>
                <w:b/>
                <w:bCs/>
                <w:color w:val="000000"/>
                <w:sz w:val="24"/>
                <w:szCs w:val="24"/>
              </w:rPr>
              <w:lastRenderedPageBreak/>
              <w:t>Títle</w:t>
            </w:r>
            <w:proofErr w:type="spellEnd"/>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F2DEE" w14:textId="77777777" w:rsidR="00664746" w:rsidRPr="00074D43" w:rsidRDefault="00000000">
            <w:pPr>
              <w:spacing w:after="0" w:line="240" w:lineRule="auto"/>
              <w:rPr>
                <w:lang w:val="en-GB"/>
              </w:rPr>
            </w:pPr>
            <w:r w:rsidRPr="00074D43">
              <w:rPr>
                <w:lang w:val="en-GB"/>
              </w:rPr>
              <w:t xml:space="preserve">Introduction to Geothermal Energy in Iceland </w:t>
            </w:r>
          </w:p>
        </w:tc>
      </w:tr>
      <w:tr w:rsidR="00664746" w:rsidRPr="00074D43" w14:paraId="415B84AF" w14:textId="77777777">
        <w:trPr>
          <w:trHeight w:val="566"/>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65F858E" w14:textId="77777777" w:rsidR="00664746" w:rsidRDefault="00000000">
            <w:pPr>
              <w:pBdr>
                <w:top w:val="nil"/>
                <w:left w:val="nil"/>
                <w:bottom w:val="nil"/>
                <w:right w:val="nil"/>
                <w:between w:val="nil"/>
              </w:pBdr>
              <w:spacing w:line="240" w:lineRule="auto"/>
              <w:rPr>
                <w:b/>
                <w:bCs/>
                <w:color w:val="000000"/>
                <w:sz w:val="24"/>
                <w:szCs w:val="24"/>
              </w:rPr>
            </w:pPr>
            <w:proofErr w:type="spellStart"/>
            <w:r>
              <w:rPr>
                <w:b/>
                <w:bCs/>
                <w:color w:val="000000"/>
                <w:sz w:val="24"/>
                <w:szCs w:val="24"/>
              </w:rPr>
              <w:t>Description</w:t>
            </w:r>
            <w:proofErr w:type="spellEnd"/>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34219" w14:textId="77777777" w:rsidR="00664746" w:rsidRPr="00074D43" w:rsidRDefault="00000000">
            <w:pPr>
              <w:spacing w:after="0"/>
              <w:rPr>
                <w:lang w:val="en-GB"/>
              </w:rPr>
            </w:pPr>
            <w:r w:rsidRPr="00074D43">
              <w:rPr>
                <w:lang w:val="en-GB"/>
              </w:rPr>
              <w:t xml:space="preserve">Students explore Iceland’s geothermal energy system and discuss how underground heat is used for electricity and heating. They identify key system components and predict potential risks and monitoring needs. </w:t>
            </w:r>
          </w:p>
        </w:tc>
      </w:tr>
      <w:tr w:rsidR="00664746" w14:paraId="5D9FF3C2" w14:textId="77777777">
        <w:trPr>
          <w:trHeight w:val="403"/>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EFE11FA" w14:textId="77777777" w:rsidR="00664746" w:rsidRDefault="00000000">
            <w:pPr>
              <w:pBdr>
                <w:top w:val="nil"/>
                <w:left w:val="nil"/>
                <w:bottom w:val="nil"/>
                <w:right w:val="nil"/>
                <w:between w:val="nil"/>
              </w:pBdr>
              <w:spacing w:line="240" w:lineRule="auto"/>
              <w:rPr>
                <w:b/>
                <w:bCs/>
                <w:color w:val="000000"/>
                <w:sz w:val="24"/>
                <w:szCs w:val="24"/>
              </w:rPr>
            </w:pPr>
            <w:proofErr w:type="spellStart"/>
            <w:r>
              <w:rPr>
                <w:b/>
                <w:bCs/>
                <w:color w:val="000000"/>
                <w:sz w:val="24"/>
                <w:szCs w:val="24"/>
              </w:rPr>
              <w:t>Aproximate</w:t>
            </w:r>
            <w:proofErr w:type="spellEnd"/>
            <w:r>
              <w:rPr>
                <w:b/>
                <w:bCs/>
                <w:color w:val="000000"/>
                <w:sz w:val="24"/>
                <w:szCs w:val="24"/>
              </w:rPr>
              <w:t xml:space="preserve"> </w:t>
            </w:r>
            <w:proofErr w:type="spellStart"/>
            <w:r>
              <w:rPr>
                <w:b/>
                <w:bCs/>
                <w:color w:val="000000"/>
                <w:sz w:val="24"/>
                <w:szCs w:val="24"/>
              </w:rPr>
              <w:t>duration</w:t>
            </w:r>
            <w:proofErr w:type="spellEnd"/>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48CF2" w14:textId="77777777" w:rsidR="00664746" w:rsidRDefault="00000000">
            <w:pPr>
              <w:spacing w:after="0"/>
            </w:pPr>
            <w:r>
              <w:t xml:space="preserve">45 minutes </w:t>
            </w:r>
          </w:p>
        </w:tc>
      </w:tr>
      <w:tr w:rsidR="00664746" w:rsidRPr="00074D43" w14:paraId="03A5D427" w14:textId="77777777">
        <w:trPr>
          <w:trHeight w:val="579"/>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C573D21" w14:textId="77777777" w:rsidR="00664746" w:rsidRDefault="00000000">
            <w:pPr>
              <w:pBdr>
                <w:top w:val="nil"/>
                <w:left w:val="nil"/>
                <w:bottom w:val="nil"/>
                <w:right w:val="nil"/>
                <w:between w:val="nil"/>
              </w:pBdr>
              <w:spacing w:line="240" w:lineRule="auto"/>
              <w:rPr>
                <w:b/>
                <w:bCs/>
                <w:color w:val="000000"/>
                <w:sz w:val="24"/>
                <w:szCs w:val="24"/>
              </w:rPr>
            </w:pPr>
            <w:proofErr w:type="spellStart"/>
            <w:r>
              <w:rPr>
                <w:b/>
                <w:bCs/>
                <w:color w:val="000000"/>
                <w:sz w:val="24"/>
                <w:szCs w:val="24"/>
              </w:rPr>
              <w:t>Resources</w:t>
            </w:r>
            <w:proofErr w:type="spellEnd"/>
            <w:r>
              <w:rPr>
                <w:b/>
                <w:bCs/>
                <w:color w:val="000000"/>
                <w:sz w:val="24"/>
                <w:szCs w:val="24"/>
              </w:rPr>
              <w:t xml:space="preserve"> </w:t>
            </w:r>
            <w:proofErr w:type="spellStart"/>
            <w:r>
              <w:rPr>
                <w:b/>
                <w:bCs/>
                <w:color w:val="000000"/>
                <w:sz w:val="24"/>
                <w:szCs w:val="24"/>
              </w:rPr>
              <w:t>Needed</w:t>
            </w:r>
            <w:proofErr w:type="spellEnd"/>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10B29" w14:textId="77777777" w:rsidR="00664746" w:rsidRPr="00074D43" w:rsidRDefault="00000000">
            <w:pPr>
              <w:spacing w:after="0"/>
              <w:rPr>
                <w:lang w:val="en-GB"/>
              </w:rPr>
            </w:pPr>
            <w:r w:rsidRPr="00074D43">
              <w:rPr>
                <w:lang w:val="en-GB"/>
              </w:rPr>
              <w:t xml:space="preserve">Videos, diagrams, maps, presentation slides </w:t>
            </w:r>
          </w:p>
        </w:tc>
      </w:tr>
      <w:tr w:rsidR="00664746" w14:paraId="62282FBC" w14:textId="77777777">
        <w:trPr>
          <w:trHeight w:val="701"/>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BC88EC0" w14:textId="77777777" w:rsidR="00664746" w:rsidRPr="00074D43" w:rsidRDefault="00000000">
            <w:pPr>
              <w:pBdr>
                <w:top w:val="nil"/>
                <w:left w:val="nil"/>
                <w:bottom w:val="nil"/>
                <w:right w:val="nil"/>
                <w:between w:val="nil"/>
              </w:pBdr>
              <w:spacing w:line="240" w:lineRule="auto"/>
              <w:rPr>
                <w:b/>
                <w:bCs/>
                <w:color w:val="000000"/>
                <w:sz w:val="24"/>
                <w:szCs w:val="24"/>
                <w:lang w:val="en-GB"/>
              </w:rPr>
            </w:pPr>
            <w:r w:rsidRPr="00074D43">
              <w:rPr>
                <w:b/>
                <w:bCs/>
                <w:color w:val="000000"/>
                <w:sz w:val="24"/>
                <w:szCs w:val="24"/>
                <w:lang w:val="en-GB"/>
              </w:rPr>
              <w:t>Spaces and contexts in which it will take place</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9002B" w14:textId="77777777" w:rsidR="00664746" w:rsidRDefault="00000000">
            <w:pPr>
              <w:spacing w:after="0"/>
            </w:pPr>
            <w:proofErr w:type="spellStart"/>
            <w:r>
              <w:t>CLassroom</w:t>
            </w:r>
            <w:proofErr w:type="spellEnd"/>
          </w:p>
        </w:tc>
      </w:tr>
      <w:tr w:rsidR="00664746" w14:paraId="31E0F9E2" w14:textId="77777777">
        <w:trPr>
          <w:trHeight w:val="541"/>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ABC2F64" w14:textId="77777777" w:rsidR="00664746" w:rsidRPr="00074D43" w:rsidRDefault="00000000">
            <w:pPr>
              <w:pBdr>
                <w:top w:val="nil"/>
                <w:left w:val="nil"/>
                <w:bottom w:val="nil"/>
                <w:right w:val="nil"/>
                <w:between w:val="nil"/>
              </w:pBdr>
              <w:spacing w:line="240" w:lineRule="auto"/>
              <w:rPr>
                <w:b/>
                <w:bCs/>
                <w:color w:val="000000"/>
                <w:sz w:val="24"/>
                <w:szCs w:val="24"/>
                <w:lang w:val="en-GB"/>
              </w:rPr>
            </w:pPr>
            <w:r w:rsidRPr="00074D43">
              <w:rPr>
                <w:b/>
                <w:bCs/>
                <w:color w:val="000000"/>
                <w:sz w:val="24"/>
                <w:szCs w:val="24"/>
                <w:lang w:val="en-GB"/>
              </w:rPr>
              <w:t xml:space="preserve">Use of VR (if applicable) </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2DEFA" w14:textId="77777777" w:rsidR="00664746" w:rsidRDefault="00000000">
            <w:pPr>
              <w:spacing w:after="0"/>
            </w:pPr>
            <w:r>
              <w:t>no</w:t>
            </w:r>
          </w:p>
        </w:tc>
      </w:tr>
      <w:tr w:rsidR="00664746" w:rsidRPr="00074D43" w14:paraId="57628D9E" w14:textId="77777777">
        <w:trPr>
          <w:trHeight w:val="705"/>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DF1D82" w14:textId="77777777" w:rsidR="00664746" w:rsidRPr="00074D43" w:rsidRDefault="00000000">
            <w:pPr>
              <w:pBdr>
                <w:top w:val="nil"/>
                <w:left w:val="nil"/>
                <w:bottom w:val="nil"/>
                <w:right w:val="nil"/>
                <w:between w:val="nil"/>
              </w:pBdr>
              <w:spacing w:line="240" w:lineRule="auto"/>
              <w:rPr>
                <w:b/>
                <w:bCs/>
                <w:color w:val="000000"/>
                <w:sz w:val="24"/>
                <w:szCs w:val="24"/>
                <w:lang w:val="en-GB"/>
              </w:rPr>
            </w:pPr>
            <w:r w:rsidRPr="00074D43">
              <w:rPr>
                <w:b/>
                <w:bCs/>
                <w:color w:val="000000"/>
                <w:sz w:val="24"/>
                <w:szCs w:val="24"/>
                <w:lang w:val="en-GB"/>
              </w:rPr>
              <w:t>Inclusive and gender approach (if applicable)</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BC5DC" w14:textId="77777777" w:rsidR="00664746" w:rsidRPr="00074D43" w:rsidRDefault="00000000">
            <w:pPr>
              <w:spacing w:after="0"/>
              <w:rPr>
                <w:lang w:val="en-GB"/>
              </w:rPr>
            </w:pPr>
            <w:r w:rsidRPr="00074D43">
              <w:rPr>
                <w:lang w:val="en-GB"/>
              </w:rPr>
              <w:t xml:space="preserve">Group discussion with equal participation and role rotation </w:t>
            </w:r>
          </w:p>
        </w:tc>
      </w:tr>
      <w:tr w:rsidR="00664746" w14:paraId="3FC41F6F" w14:textId="77777777">
        <w:trPr>
          <w:trHeight w:val="559"/>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ADFDA9C" w14:textId="77777777" w:rsidR="00664746" w:rsidRDefault="00000000">
            <w:pPr>
              <w:pBdr>
                <w:top w:val="nil"/>
                <w:left w:val="nil"/>
                <w:bottom w:val="nil"/>
                <w:right w:val="nil"/>
                <w:between w:val="nil"/>
              </w:pBdr>
              <w:spacing w:line="240" w:lineRule="auto"/>
              <w:rPr>
                <w:b/>
                <w:bCs/>
                <w:color w:val="000000"/>
                <w:sz w:val="24"/>
                <w:szCs w:val="24"/>
              </w:rPr>
            </w:pPr>
            <w:r>
              <w:rPr>
                <w:b/>
                <w:bCs/>
                <w:color w:val="000000"/>
                <w:sz w:val="24"/>
                <w:szCs w:val="24"/>
              </w:rPr>
              <w:t xml:space="preserve">STEAM </w:t>
            </w:r>
            <w:proofErr w:type="spellStart"/>
            <w:r>
              <w:rPr>
                <w:b/>
                <w:bCs/>
                <w:color w:val="000000"/>
                <w:sz w:val="24"/>
                <w:szCs w:val="24"/>
              </w:rPr>
              <w:t>Integration</w:t>
            </w:r>
            <w:proofErr w:type="spellEnd"/>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2884E" w14:textId="77777777" w:rsidR="00664746" w:rsidRDefault="00000000">
            <w:pPr>
              <w:spacing w:after="0"/>
            </w:pPr>
            <w:proofErr w:type="spellStart"/>
            <w:r>
              <w:t>Science</w:t>
            </w:r>
            <w:proofErr w:type="spellEnd"/>
            <w:r>
              <w:t xml:space="preserve">, </w:t>
            </w:r>
            <w:proofErr w:type="spellStart"/>
            <w:r>
              <w:t>Geography</w:t>
            </w:r>
            <w:proofErr w:type="spellEnd"/>
            <w:r>
              <w:t xml:space="preserve">, </w:t>
            </w:r>
            <w:proofErr w:type="spellStart"/>
            <w:r>
              <w:t>Engineering</w:t>
            </w:r>
            <w:proofErr w:type="spellEnd"/>
            <w:r>
              <w:t xml:space="preserve">, </w:t>
            </w:r>
            <w:proofErr w:type="spellStart"/>
            <w:r>
              <w:t>Sustainability</w:t>
            </w:r>
            <w:proofErr w:type="spellEnd"/>
            <w:r>
              <w:t xml:space="preserve"> </w:t>
            </w:r>
          </w:p>
        </w:tc>
      </w:tr>
      <w:tr w:rsidR="00664746" w:rsidRPr="00074D43" w14:paraId="179EC2D8" w14:textId="77777777">
        <w:trPr>
          <w:trHeight w:val="567"/>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1F6ABFB" w14:textId="77777777" w:rsidR="00664746" w:rsidRPr="00074D43" w:rsidRDefault="00000000">
            <w:pPr>
              <w:pBdr>
                <w:top w:val="nil"/>
                <w:left w:val="nil"/>
                <w:bottom w:val="nil"/>
                <w:right w:val="nil"/>
                <w:between w:val="nil"/>
              </w:pBdr>
              <w:spacing w:line="240" w:lineRule="auto"/>
              <w:rPr>
                <w:b/>
                <w:bCs/>
                <w:color w:val="000000"/>
                <w:sz w:val="24"/>
                <w:szCs w:val="24"/>
                <w:lang w:val="en-GB"/>
              </w:rPr>
            </w:pPr>
            <w:r w:rsidRPr="00074D43">
              <w:rPr>
                <w:b/>
                <w:bCs/>
                <w:color w:val="000000"/>
                <w:sz w:val="24"/>
                <w:szCs w:val="24"/>
                <w:lang w:val="en-GB"/>
              </w:rPr>
              <w:t>Role of the teacher/s</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0A109" w14:textId="77777777" w:rsidR="00664746" w:rsidRPr="00074D43" w:rsidRDefault="00000000">
            <w:pPr>
              <w:spacing w:after="0"/>
              <w:rPr>
                <w:lang w:val="en-GB"/>
              </w:rPr>
            </w:pPr>
            <w:r w:rsidRPr="00074D43">
              <w:rPr>
                <w:lang w:val="en-GB"/>
              </w:rPr>
              <w:t xml:space="preserve">Facilitator and guide of discussion </w:t>
            </w:r>
          </w:p>
        </w:tc>
      </w:tr>
      <w:tr w:rsidR="00664746" w14:paraId="7576DED6"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0A59383" w14:textId="77777777" w:rsidR="00664746" w:rsidRDefault="00000000">
            <w:pPr>
              <w:pBdr>
                <w:top w:val="nil"/>
                <w:left w:val="nil"/>
                <w:bottom w:val="nil"/>
                <w:right w:val="nil"/>
                <w:between w:val="nil"/>
              </w:pBdr>
              <w:spacing w:line="240" w:lineRule="auto"/>
              <w:rPr>
                <w:b/>
                <w:bCs/>
                <w:color w:val="000000"/>
                <w:sz w:val="24"/>
                <w:szCs w:val="24"/>
              </w:rPr>
            </w:pPr>
            <w:r>
              <w:rPr>
                <w:b/>
                <w:bCs/>
                <w:color w:val="000000"/>
                <w:sz w:val="24"/>
                <w:szCs w:val="24"/>
              </w:rPr>
              <w:t xml:space="preserve">Role </w:t>
            </w:r>
            <w:proofErr w:type="spellStart"/>
            <w:r>
              <w:rPr>
                <w:b/>
                <w:bCs/>
                <w:color w:val="000000"/>
                <w:sz w:val="24"/>
                <w:szCs w:val="24"/>
              </w:rPr>
              <w:t>of</w:t>
            </w:r>
            <w:proofErr w:type="spellEnd"/>
            <w:r>
              <w:rPr>
                <w:b/>
                <w:bCs/>
                <w:color w:val="000000"/>
                <w:sz w:val="24"/>
                <w:szCs w:val="24"/>
              </w:rPr>
              <w:t xml:space="preserve"> </w:t>
            </w:r>
            <w:proofErr w:type="spellStart"/>
            <w:r>
              <w:rPr>
                <w:b/>
                <w:bCs/>
                <w:color w:val="000000"/>
                <w:sz w:val="24"/>
                <w:szCs w:val="24"/>
              </w:rPr>
              <w:t>students</w:t>
            </w:r>
            <w:proofErr w:type="spellEnd"/>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8E787" w14:textId="77777777" w:rsidR="00664746" w:rsidRDefault="00000000">
            <w:pPr>
              <w:spacing w:after="0"/>
            </w:pPr>
            <w:proofErr w:type="spellStart"/>
            <w:r>
              <w:t>Investigators</w:t>
            </w:r>
            <w:proofErr w:type="spellEnd"/>
            <w:r>
              <w:t xml:space="preserve"> and </w:t>
            </w:r>
            <w:proofErr w:type="spellStart"/>
            <w:r>
              <w:t>discussants</w:t>
            </w:r>
            <w:proofErr w:type="spellEnd"/>
            <w:r>
              <w:t xml:space="preserve"> </w:t>
            </w:r>
          </w:p>
        </w:tc>
      </w:tr>
      <w:tr w:rsidR="00664746" w:rsidRPr="00074D43" w14:paraId="6A3B818A"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C4FABCE" w14:textId="77777777" w:rsidR="00664746" w:rsidRPr="00074D43" w:rsidRDefault="00000000">
            <w:pPr>
              <w:pBdr>
                <w:top w:val="nil"/>
                <w:left w:val="nil"/>
                <w:bottom w:val="nil"/>
                <w:right w:val="nil"/>
                <w:between w:val="nil"/>
              </w:pBdr>
              <w:spacing w:line="240" w:lineRule="auto"/>
              <w:rPr>
                <w:b/>
                <w:bCs/>
                <w:color w:val="000000"/>
                <w:sz w:val="24"/>
                <w:szCs w:val="24"/>
                <w:lang w:val="en-GB"/>
              </w:rPr>
            </w:pPr>
            <w:r w:rsidRPr="00074D43">
              <w:rPr>
                <w:b/>
                <w:bCs/>
                <w:color w:val="000000"/>
                <w:sz w:val="24"/>
                <w:szCs w:val="24"/>
                <w:lang w:val="en-GB"/>
              </w:rPr>
              <w:t>Creations/productions expected from students</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EE59D" w14:textId="77777777" w:rsidR="00664746" w:rsidRPr="00074D43" w:rsidRDefault="00000000">
            <w:pPr>
              <w:spacing w:after="0"/>
              <w:rPr>
                <w:lang w:val="en-GB"/>
              </w:rPr>
            </w:pPr>
            <w:r w:rsidRPr="00074D43">
              <w:rPr>
                <w:lang w:val="en-GB"/>
              </w:rPr>
              <w:t xml:space="preserve">Concept map of geothermal systems </w:t>
            </w:r>
          </w:p>
        </w:tc>
      </w:tr>
      <w:tr w:rsidR="00664746" w14:paraId="07764997" w14:textId="77777777">
        <w:trPr>
          <w:trHeight w:val="406"/>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7E56C3E" w14:textId="77777777" w:rsidR="00664746" w:rsidRDefault="00000000">
            <w:pPr>
              <w:spacing w:after="0"/>
              <w:jc w:val="center"/>
              <w:rPr>
                <w:b/>
                <w:bCs/>
              </w:rPr>
            </w:pPr>
            <w:proofErr w:type="spellStart"/>
            <w:r>
              <w:rPr>
                <w:b/>
                <w:bCs/>
              </w:rPr>
              <w:t>Expected</w:t>
            </w:r>
            <w:proofErr w:type="spellEnd"/>
            <w:r>
              <w:rPr>
                <w:b/>
                <w:bCs/>
              </w:rPr>
              <w:t xml:space="preserve"> </w:t>
            </w:r>
            <w:proofErr w:type="spellStart"/>
            <w:r>
              <w:rPr>
                <w:b/>
                <w:bCs/>
              </w:rPr>
              <w:t>Results</w:t>
            </w:r>
            <w:proofErr w:type="spellEnd"/>
            <w:r>
              <w:rPr>
                <w:b/>
                <w:bCs/>
              </w:rPr>
              <w:t xml:space="preserve"> and </w:t>
            </w:r>
            <w:proofErr w:type="spellStart"/>
            <w:r>
              <w:rPr>
                <w:b/>
                <w:bCs/>
              </w:rPr>
              <w:t>Evaluation</w:t>
            </w:r>
            <w:proofErr w:type="spellEnd"/>
          </w:p>
        </w:tc>
      </w:tr>
      <w:tr w:rsidR="00664746" w:rsidRPr="00074D43" w14:paraId="2C776A0B"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FF1C8C5" w14:textId="77777777" w:rsidR="00664746" w:rsidRDefault="00000000">
            <w:pPr>
              <w:pBdr>
                <w:top w:val="nil"/>
                <w:left w:val="nil"/>
                <w:bottom w:val="nil"/>
                <w:right w:val="nil"/>
                <w:between w:val="nil"/>
              </w:pBdr>
              <w:spacing w:line="240" w:lineRule="auto"/>
              <w:rPr>
                <w:color w:val="000000"/>
                <w:sz w:val="24"/>
                <w:szCs w:val="24"/>
              </w:rPr>
            </w:pPr>
            <w:proofErr w:type="spellStart"/>
            <w:r>
              <w:rPr>
                <w:b/>
                <w:bCs/>
                <w:color w:val="000000"/>
                <w:sz w:val="24"/>
                <w:szCs w:val="24"/>
              </w:rPr>
              <w:lastRenderedPageBreak/>
              <w:t>Expected</w:t>
            </w:r>
            <w:proofErr w:type="spellEnd"/>
            <w:r>
              <w:rPr>
                <w:b/>
                <w:bCs/>
                <w:color w:val="000000"/>
                <w:sz w:val="24"/>
                <w:szCs w:val="24"/>
              </w:rPr>
              <w:t xml:space="preserve"> </w:t>
            </w:r>
            <w:proofErr w:type="spellStart"/>
            <w:r>
              <w:rPr>
                <w:b/>
                <w:bCs/>
                <w:color w:val="000000"/>
                <w:sz w:val="24"/>
                <w:szCs w:val="24"/>
              </w:rPr>
              <w:t>Learning</w:t>
            </w:r>
            <w:proofErr w:type="spellEnd"/>
            <w:r>
              <w:rPr>
                <w:b/>
                <w:bCs/>
                <w:color w:val="000000"/>
                <w:sz w:val="24"/>
                <w:szCs w:val="24"/>
              </w:rPr>
              <w:t xml:space="preserve"> </w:t>
            </w:r>
            <w:proofErr w:type="spellStart"/>
            <w:r>
              <w:rPr>
                <w:b/>
                <w:bCs/>
                <w:color w:val="000000"/>
                <w:sz w:val="24"/>
                <w:szCs w:val="24"/>
              </w:rPr>
              <w:t>Outcomes</w:t>
            </w:r>
            <w:proofErr w:type="spellEnd"/>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02021" w14:textId="77777777" w:rsidR="00664746" w:rsidRDefault="00000000">
            <w:pPr>
              <w:spacing w:before="240" w:after="240" w:line="240" w:lineRule="auto"/>
              <w:rPr>
                <w:sz w:val="24"/>
                <w:szCs w:val="24"/>
              </w:rPr>
            </w:pPr>
            <w:proofErr w:type="spellStart"/>
            <w:r>
              <w:rPr>
                <w:sz w:val="24"/>
                <w:szCs w:val="24"/>
              </w:rPr>
              <w:t>Students</w:t>
            </w:r>
            <w:proofErr w:type="spellEnd"/>
            <w:r>
              <w:rPr>
                <w:sz w:val="24"/>
                <w:szCs w:val="24"/>
              </w:rPr>
              <w:t xml:space="preserve"> </w:t>
            </w:r>
            <w:proofErr w:type="spellStart"/>
            <w:r>
              <w:rPr>
                <w:sz w:val="24"/>
                <w:szCs w:val="24"/>
              </w:rPr>
              <w:t>will</w:t>
            </w:r>
            <w:proofErr w:type="spellEnd"/>
            <w:r>
              <w:rPr>
                <w:sz w:val="24"/>
                <w:szCs w:val="24"/>
              </w:rPr>
              <w:t>:</w:t>
            </w:r>
          </w:p>
          <w:p w14:paraId="54CD87C6" w14:textId="77777777" w:rsidR="00664746" w:rsidRPr="00074D43" w:rsidRDefault="00000000">
            <w:pPr>
              <w:numPr>
                <w:ilvl w:val="0"/>
                <w:numId w:val="14"/>
              </w:numPr>
              <w:spacing w:before="240" w:after="0" w:line="240" w:lineRule="auto"/>
              <w:rPr>
                <w:sz w:val="24"/>
                <w:szCs w:val="24"/>
                <w:lang w:val="en-GB"/>
              </w:rPr>
            </w:pPr>
            <w:r w:rsidRPr="00074D43">
              <w:rPr>
                <w:sz w:val="24"/>
                <w:szCs w:val="24"/>
                <w:lang w:val="en-GB"/>
              </w:rPr>
              <w:t>Understand geothermal energy systems and their importance in Iceland.</w:t>
            </w:r>
          </w:p>
          <w:p w14:paraId="6BDEA572" w14:textId="77777777" w:rsidR="00664746" w:rsidRPr="00074D43" w:rsidRDefault="00000000">
            <w:pPr>
              <w:numPr>
                <w:ilvl w:val="0"/>
                <w:numId w:val="14"/>
              </w:numPr>
              <w:spacing w:after="0" w:line="240" w:lineRule="auto"/>
              <w:rPr>
                <w:sz w:val="24"/>
                <w:szCs w:val="24"/>
                <w:lang w:val="en-GB"/>
              </w:rPr>
            </w:pPr>
            <w:r w:rsidRPr="00074D43">
              <w:rPr>
                <w:sz w:val="24"/>
                <w:szCs w:val="24"/>
                <w:lang w:val="en-GB"/>
              </w:rPr>
              <w:t>Interpret and analyse sensor and environmental data.</w:t>
            </w:r>
          </w:p>
          <w:p w14:paraId="577E038B" w14:textId="77777777" w:rsidR="00664746" w:rsidRPr="00074D43" w:rsidRDefault="00000000">
            <w:pPr>
              <w:numPr>
                <w:ilvl w:val="0"/>
                <w:numId w:val="14"/>
              </w:numPr>
              <w:spacing w:after="0" w:line="240" w:lineRule="auto"/>
              <w:rPr>
                <w:sz w:val="24"/>
                <w:szCs w:val="24"/>
                <w:lang w:val="en-GB"/>
              </w:rPr>
            </w:pPr>
            <w:r w:rsidRPr="00074D43">
              <w:rPr>
                <w:sz w:val="24"/>
                <w:szCs w:val="24"/>
                <w:lang w:val="en-GB"/>
              </w:rPr>
              <w:t>Apply STEM knowledge to real-world energy challenges.</w:t>
            </w:r>
          </w:p>
          <w:p w14:paraId="185AD286" w14:textId="77777777" w:rsidR="00664746" w:rsidRPr="00074D43" w:rsidRDefault="00000000">
            <w:pPr>
              <w:numPr>
                <w:ilvl w:val="0"/>
                <w:numId w:val="14"/>
              </w:numPr>
              <w:spacing w:after="0" w:line="240" w:lineRule="auto"/>
              <w:rPr>
                <w:sz w:val="24"/>
                <w:szCs w:val="24"/>
                <w:lang w:val="en-GB"/>
              </w:rPr>
            </w:pPr>
            <w:r w:rsidRPr="00074D43">
              <w:rPr>
                <w:sz w:val="24"/>
                <w:szCs w:val="24"/>
                <w:lang w:val="en-GB"/>
              </w:rPr>
              <w:t>Make informed safety decisions in simulated environments.</w:t>
            </w:r>
          </w:p>
          <w:p w14:paraId="6F4B2F26" w14:textId="77777777" w:rsidR="00664746" w:rsidRPr="00074D43" w:rsidRDefault="00000000">
            <w:pPr>
              <w:numPr>
                <w:ilvl w:val="0"/>
                <w:numId w:val="14"/>
              </w:numPr>
              <w:spacing w:after="0" w:line="240" w:lineRule="auto"/>
              <w:rPr>
                <w:sz w:val="24"/>
                <w:szCs w:val="24"/>
                <w:lang w:val="en-GB"/>
              </w:rPr>
            </w:pPr>
            <w:r w:rsidRPr="00074D43">
              <w:rPr>
                <w:sz w:val="24"/>
                <w:szCs w:val="24"/>
                <w:lang w:val="en-GB"/>
              </w:rPr>
              <w:t>Collaborate effectively in interdisciplinary teams.</w:t>
            </w:r>
          </w:p>
          <w:p w14:paraId="325CC828" w14:textId="77777777" w:rsidR="00664746" w:rsidRPr="00074D43" w:rsidRDefault="00000000">
            <w:pPr>
              <w:numPr>
                <w:ilvl w:val="0"/>
                <w:numId w:val="14"/>
              </w:numPr>
              <w:spacing w:after="240" w:line="240" w:lineRule="auto"/>
              <w:rPr>
                <w:sz w:val="24"/>
                <w:szCs w:val="24"/>
                <w:lang w:val="en-GB"/>
              </w:rPr>
            </w:pPr>
            <w:r w:rsidRPr="00074D43">
              <w:rPr>
                <w:sz w:val="24"/>
                <w:szCs w:val="24"/>
                <w:lang w:val="en-GB"/>
              </w:rPr>
              <w:t>Develop sustainable and innovative solutions for energy systems.</w:t>
            </w:r>
          </w:p>
        </w:tc>
      </w:tr>
      <w:tr w:rsidR="00664746" w:rsidRPr="00074D43" w14:paraId="03B16070"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C2BF4B8" w14:textId="77777777" w:rsidR="00664746" w:rsidRPr="00074D43" w:rsidRDefault="00000000">
            <w:pPr>
              <w:pBdr>
                <w:top w:val="nil"/>
                <w:left w:val="nil"/>
                <w:bottom w:val="nil"/>
                <w:right w:val="nil"/>
                <w:between w:val="nil"/>
              </w:pBdr>
              <w:spacing w:line="240" w:lineRule="auto"/>
              <w:ind w:left="25"/>
              <w:rPr>
                <w:b/>
                <w:bCs/>
                <w:color w:val="000000"/>
                <w:sz w:val="24"/>
                <w:szCs w:val="24"/>
                <w:lang w:val="en-GB"/>
              </w:rPr>
            </w:pPr>
            <w:r w:rsidRPr="00074D43">
              <w:rPr>
                <w:b/>
                <w:bCs/>
                <w:color w:val="000000"/>
                <w:sz w:val="24"/>
                <w:szCs w:val="24"/>
                <w:lang w:val="en-GB"/>
              </w:rPr>
              <w:t xml:space="preserve">Evaluation/ types of assessment </w:t>
            </w:r>
            <w:r w:rsidRPr="00074D43">
              <w:rPr>
                <w:b/>
                <w:bCs/>
                <w:i/>
                <w:iCs/>
                <w:color w:val="000000"/>
                <w:sz w:val="24"/>
                <w:szCs w:val="24"/>
                <w:lang w:val="en-GB"/>
              </w:rPr>
              <w:t>(summative, formative, group-, self- etc)</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8370C" w14:textId="77777777" w:rsidR="00664746" w:rsidRDefault="00000000">
            <w:pPr>
              <w:pStyle w:val="Ttulo3"/>
              <w:keepNext w:val="0"/>
              <w:keepLines w:val="0"/>
              <w:spacing w:before="280" w:line="249" w:lineRule="auto"/>
              <w:rPr>
                <w:b/>
                <w:bCs/>
                <w:color w:val="000000"/>
                <w:sz w:val="26"/>
                <w:szCs w:val="26"/>
              </w:rPr>
            </w:pPr>
            <w:bookmarkStart w:id="12" w:name="_heading=h.lld7hkn6h2a5" w:colFirst="0" w:colLast="0"/>
            <w:bookmarkEnd w:id="12"/>
            <w:r>
              <w:rPr>
                <w:b/>
                <w:bCs/>
                <w:color w:val="000000"/>
                <w:sz w:val="26"/>
                <w:szCs w:val="26"/>
              </w:rPr>
              <w:t xml:space="preserve">Formative </w:t>
            </w:r>
            <w:proofErr w:type="spellStart"/>
            <w:r>
              <w:rPr>
                <w:b/>
                <w:bCs/>
                <w:color w:val="000000"/>
                <w:sz w:val="26"/>
                <w:szCs w:val="26"/>
              </w:rPr>
              <w:t>Assessment</w:t>
            </w:r>
            <w:proofErr w:type="spellEnd"/>
          </w:p>
          <w:p w14:paraId="7C44991A" w14:textId="77777777" w:rsidR="00664746" w:rsidRDefault="00000000">
            <w:pPr>
              <w:numPr>
                <w:ilvl w:val="0"/>
                <w:numId w:val="2"/>
              </w:numPr>
              <w:spacing w:before="240" w:after="0"/>
            </w:pPr>
            <w:r>
              <w:t xml:space="preserve">Teacher </w:t>
            </w:r>
            <w:proofErr w:type="spellStart"/>
            <w:r>
              <w:t>observation</w:t>
            </w:r>
            <w:proofErr w:type="spellEnd"/>
            <w:r>
              <w:t xml:space="preserve"> </w:t>
            </w:r>
            <w:proofErr w:type="spellStart"/>
            <w:r>
              <w:t>during</w:t>
            </w:r>
            <w:proofErr w:type="spellEnd"/>
            <w:r>
              <w:t xml:space="preserve"> VR </w:t>
            </w:r>
            <w:proofErr w:type="spellStart"/>
            <w:r>
              <w:t>tasks</w:t>
            </w:r>
            <w:proofErr w:type="spellEnd"/>
          </w:p>
          <w:p w14:paraId="6EB2812A" w14:textId="77777777" w:rsidR="00664746" w:rsidRDefault="00000000">
            <w:pPr>
              <w:numPr>
                <w:ilvl w:val="0"/>
                <w:numId w:val="2"/>
              </w:numPr>
              <w:spacing w:after="0"/>
            </w:pPr>
            <w:r>
              <w:t xml:space="preserve">Group </w:t>
            </w:r>
            <w:proofErr w:type="spellStart"/>
            <w:r>
              <w:t>discussions</w:t>
            </w:r>
            <w:proofErr w:type="spellEnd"/>
            <w:r>
              <w:t xml:space="preserve"> and </w:t>
            </w:r>
            <w:proofErr w:type="spellStart"/>
            <w:r>
              <w:t>questioning</w:t>
            </w:r>
            <w:proofErr w:type="spellEnd"/>
          </w:p>
          <w:p w14:paraId="511218E0" w14:textId="77777777" w:rsidR="00664746" w:rsidRDefault="00000000">
            <w:pPr>
              <w:numPr>
                <w:ilvl w:val="0"/>
                <w:numId w:val="2"/>
              </w:numPr>
              <w:spacing w:after="0"/>
            </w:pPr>
            <w:proofErr w:type="spellStart"/>
            <w:r>
              <w:t>Worksheets</w:t>
            </w:r>
            <w:proofErr w:type="spellEnd"/>
            <w:r>
              <w:t xml:space="preserve"> and data </w:t>
            </w:r>
            <w:proofErr w:type="spellStart"/>
            <w:r>
              <w:t>analysis</w:t>
            </w:r>
            <w:proofErr w:type="spellEnd"/>
            <w:r>
              <w:t xml:space="preserve"> </w:t>
            </w:r>
            <w:proofErr w:type="spellStart"/>
            <w:r>
              <w:t>tasks</w:t>
            </w:r>
            <w:proofErr w:type="spellEnd"/>
          </w:p>
          <w:p w14:paraId="3E512384" w14:textId="77777777" w:rsidR="00664746" w:rsidRDefault="00000000">
            <w:pPr>
              <w:numPr>
                <w:ilvl w:val="0"/>
                <w:numId w:val="2"/>
              </w:numPr>
              <w:spacing w:after="240"/>
            </w:pPr>
            <w:r>
              <w:t xml:space="preserve">Peer </w:t>
            </w:r>
            <w:proofErr w:type="spellStart"/>
            <w:r>
              <w:t>feedback</w:t>
            </w:r>
            <w:proofErr w:type="spellEnd"/>
            <w:r>
              <w:t xml:space="preserve"> </w:t>
            </w:r>
            <w:proofErr w:type="spellStart"/>
            <w:r>
              <w:t>during</w:t>
            </w:r>
            <w:proofErr w:type="spellEnd"/>
            <w:r>
              <w:t xml:space="preserve"> </w:t>
            </w:r>
            <w:proofErr w:type="spellStart"/>
            <w:r>
              <w:t>missions</w:t>
            </w:r>
            <w:proofErr w:type="spellEnd"/>
          </w:p>
          <w:p w14:paraId="49CC4622" w14:textId="77777777" w:rsidR="00664746" w:rsidRDefault="00000000">
            <w:pPr>
              <w:pStyle w:val="Ttulo3"/>
              <w:keepNext w:val="0"/>
              <w:keepLines w:val="0"/>
              <w:spacing w:before="280" w:line="249" w:lineRule="auto"/>
              <w:rPr>
                <w:b/>
                <w:bCs/>
                <w:color w:val="000000"/>
                <w:sz w:val="26"/>
                <w:szCs w:val="26"/>
              </w:rPr>
            </w:pPr>
            <w:bookmarkStart w:id="13" w:name="_heading=h.mnbwczb21ier" w:colFirst="0" w:colLast="0"/>
            <w:bookmarkEnd w:id="13"/>
            <w:proofErr w:type="spellStart"/>
            <w:r>
              <w:rPr>
                <w:b/>
                <w:bCs/>
                <w:color w:val="000000"/>
                <w:sz w:val="26"/>
                <w:szCs w:val="26"/>
              </w:rPr>
              <w:t>Summative</w:t>
            </w:r>
            <w:proofErr w:type="spellEnd"/>
            <w:r>
              <w:rPr>
                <w:b/>
                <w:bCs/>
                <w:color w:val="000000"/>
                <w:sz w:val="26"/>
                <w:szCs w:val="26"/>
              </w:rPr>
              <w:t xml:space="preserve"> </w:t>
            </w:r>
            <w:proofErr w:type="spellStart"/>
            <w:r>
              <w:rPr>
                <w:b/>
                <w:bCs/>
                <w:color w:val="000000"/>
                <w:sz w:val="26"/>
                <w:szCs w:val="26"/>
              </w:rPr>
              <w:t>Assessment</w:t>
            </w:r>
            <w:proofErr w:type="spellEnd"/>
          </w:p>
          <w:p w14:paraId="3CAB759F" w14:textId="77777777" w:rsidR="00664746" w:rsidRDefault="00000000">
            <w:pPr>
              <w:numPr>
                <w:ilvl w:val="0"/>
                <w:numId w:val="17"/>
              </w:numPr>
              <w:spacing w:before="240" w:after="0"/>
            </w:pPr>
            <w:r>
              <w:t xml:space="preserve">Final </w:t>
            </w:r>
            <w:proofErr w:type="spellStart"/>
            <w:r>
              <w:t>group</w:t>
            </w:r>
            <w:proofErr w:type="spellEnd"/>
            <w:r>
              <w:t xml:space="preserve"> </w:t>
            </w:r>
            <w:proofErr w:type="spellStart"/>
            <w:r>
              <w:t>presentation</w:t>
            </w:r>
            <w:proofErr w:type="spellEnd"/>
          </w:p>
          <w:p w14:paraId="18CC247D" w14:textId="77777777" w:rsidR="00664746" w:rsidRPr="00074D43" w:rsidRDefault="00000000">
            <w:pPr>
              <w:numPr>
                <w:ilvl w:val="0"/>
                <w:numId w:val="17"/>
              </w:numPr>
              <w:spacing w:after="0"/>
              <w:rPr>
                <w:lang w:val="en-GB"/>
              </w:rPr>
            </w:pPr>
            <w:r w:rsidRPr="00074D43">
              <w:rPr>
                <w:lang w:val="en-GB"/>
              </w:rPr>
              <w:t>Quality of safety and system improvement proposal</w:t>
            </w:r>
          </w:p>
          <w:p w14:paraId="6AA08D13" w14:textId="77777777" w:rsidR="00664746" w:rsidRDefault="00000000">
            <w:pPr>
              <w:numPr>
                <w:ilvl w:val="0"/>
                <w:numId w:val="17"/>
              </w:numPr>
              <w:spacing w:after="240"/>
            </w:pPr>
            <w:proofErr w:type="spellStart"/>
            <w:r>
              <w:t>Accuracy</w:t>
            </w:r>
            <w:proofErr w:type="spellEnd"/>
            <w:r>
              <w:t xml:space="preserve"> </w:t>
            </w:r>
            <w:proofErr w:type="spellStart"/>
            <w:r>
              <w:t>of</w:t>
            </w:r>
            <w:proofErr w:type="spellEnd"/>
            <w:r>
              <w:t xml:space="preserve"> data </w:t>
            </w:r>
            <w:proofErr w:type="spellStart"/>
            <w:r>
              <w:t>interpretation</w:t>
            </w:r>
            <w:proofErr w:type="spellEnd"/>
          </w:p>
          <w:p w14:paraId="2C50FE8D" w14:textId="77777777" w:rsidR="00664746" w:rsidRDefault="00000000">
            <w:pPr>
              <w:pStyle w:val="Ttulo3"/>
              <w:keepNext w:val="0"/>
              <w:keepLines w:val="0"/>
              <w:spacing w:before="280" w:line="249" w:lineRule="auto"/>
              <w:rPr>
                <w:b/>
                <w:bCs/>
                <w:color w:val="000000"/>
                <w:sz w:val="26"/>
                <w:szCs w:val="26"/>
              </w:rPr>
            </w:pPr>
            <w:bookmarkStart w:id="14" w:name="_heading=h.e5l15uec37z0" w:colFirst="0" w:colLast="0"/>
            <w:bookmarkEnd w:id="14"/>
            <w:r>
              <w:rPr>
                <w:b/>
                <w:bCs/>
                <w:color w:val="000000"/>
                <w:sz w:val="26"/>
                <w:szCs w:val="26"/>
              </w:rPr>
              <w:t>Self-</w:t>
            </w:r>
            <w:proofErr w:type="spellStart"/>
            <w:r>
              <w:rPr>
                <w:b/>
                <w:bCs/>
                <w:color w:val="000000"/>
                <w:sz w:val="26"/>
                <w:szCs w:val="26"/>
              </w:rPr>
              <w:t>Assessment</w:t>
            </w:r>
            <w:proofErr w:type="spellEnd"/>
          </w:p>
          <w:p w14:paraId="3A42293C" w14:textId="77777777" w:rsidR="00664746" w:rsidRPr="00074D43" w:rsidRDefault="00000000">
            <w:pPr>
              <w:numPr>
                <w:ilvl w:val="0"/>
                <w:numId w:val="4"/>
              </w:numPr>
              <w:spacing w:before="240" w:after="240"/>
              <w:rPr>
                <w:lang w:val="en-GB"/>
              </w:rPr>
            </w:pPr>
            <w:r w:rsidRPr="00074D43">
              <w:rPr>
                <w:lang w:val="en-GB"/>
              </w:rPr>
              <w:t>Reflection on VR decision-making and teamwork</w:t>
            </w:r>
          </w:p>
          <w:p w14:paraId="1734BD9D" w14:textId="77777777" w:rsidR="00664746" w:rsidRDefault="00000000">
            <w:pPr>
              <w:pStyle w:val="Ttulo3"/>
              <w:keepNext w:val="0"/>
              <w:keepLines w:val="0"/>
              <w:spacing w:before="280" w:line="249" w:lineRule="auto"/>
              <w:rPr>
                <w:b/>
                <w:bCs/>
                <w:color w:val="000000"/>
                <w:sz w:val="26"/>
                <w:szCs w:val="26"/>
              </w:rPr>
            </w:pPr>
            <w:bookmarkStart w:id="15" w:name="_heading=h.g1hlzx3zc9tp" w:colFirst="0" w:colLast="0"/>
            <w:bookmarkEnd w:id="15"/>
            <w:r>
              <w:rPr>
                <w:b/>
                <w:bCs/>
                <w:color w:val="000000"/>
                <w:sz w:val="26"/>
                <w:szCs w:val="26"/>
              </w:rPr>
              <w:t xml:space="preserve">Peer </w:t>
            </w:r>
            <w:proofErr w:type="spellStart"/>
            <w:r>
              <w:rPr>
                <w:b/>
                <w:bCs/>
                <w:color w:val="000000"/>
                <w:sz w:val="26"/>
                <w:szCs w:val="26"/>
              </w:rPr>
              <w:t>Assessment</w:t>
            </w:r>
            <w:proofErr w:type="spellEnd"/>
          </w:p>
          <w:p w14:paraId="5D5AE934" w14:textId="77777777" w:rsidR="00664746" w:rsidRPr="00074D43" w:rsidRDefault="00000000">
            <w:pPr>
              <w:numPr>
                <w:ilvl w:val="0"/>
                <w:numId w:val="13"/>
              </w:numPr>
              <w:spacing w:before="240" w:after="240"/>
              <w:rPr>
                <w:lang w:val="en-GB"/>
              </w:rPr>
            </w:pPr>
            <w:r w:rsidRPr="00074D43">
              <w:rPr>
                <w:lang w:val="en-GB"/>
              </w:rPr>
              <w:lastRenderedPageBreak/>
              <w:t>Evaluation of collaboration and contribution within groups</w:t>
            </w:r>
          </w:p>
        </w:tc>
      </w:tr>
      <w:tr w:rsidR="00664746" w:rsidRPr="00074D43" w14:paraId="6843F82A"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6CD556B" w14:textId="77777777" w:rsidR="00664746" w:rsidRPr="00074D43" w:rsidRDefault="00000000">
            <w:pPr>
              <w:pBdr>
                <w:top w:val="nil"/>
                <w:left w:val="nil"/>
                <w:bottom w:val="nil"/>
                <w:right w:val="nil"/>
                <w:between w:val="nil"/>
              </w:pBdr>
              <w:spacing w:line="240" w:lineRule="auto"/>
              <w:ind w:left="25"/>
              <w:rPr>
                <w:b/>
                <w:bCs/>
                <w:color w:val="000000"/>
                <w:sz w:val="24"/>
                <w:szCs w:val="24"/>
                <w:lang w:val="en-GB"/>
              </w:rPr>
            </w:pPr>
            <w:r w:rsidRPr="00074D43">
              <w:rPr>
                <w:b/>
                <w:bCs/>
                <w:color w:val="000000"/>
                <w:sz w:val="24"/>
                <w:szCs w:val="24"/>
                <w:lang w:val="en-GB"/>
              </w:rPr>
              <w:lastRenderedPageBreak/>
              <w:t>Description of the final STEAM product to be developed by the students (if applicable)</w:t>
            </w:r>
          </w:p>
          <w:p w14:paraId="4E52D492" w14:textId="77777777" w:rsidR="00664746" w:rsidRPr="00074D43" w:rsidRDefault="00000000">
            <w:pPr>
              <w:pBdr>
                <w:top w:val="nil"/>
                <w:left w:val="nil"/>
                <w:bottom w:val="nil"/>
                <w:right w:val="nil"/>
                <w:between w:val="nil"/>
              </w:pBdr>
              <w:spacing w:line="240" w:lineRule="auto"/>
              <w:rPr>
                <w:b/>
                <w:bCs/>
                <w:color w:val="000000"/>
                <w:sz w:val="24"/>
                <w:szCs w:val="24"/>
                <w:lang w:val="en-GB"/>
              </w:rPr>
            </w:pPr>
            <w:r w:rsidRPr="00074D43">
              <w:rPr>
                <w:b/>
                <w:bCs/>
                <w:color w:val="000000"/>
                <w:sz w:val="24"/>
                <w:szCs w:val="24"/>
                <w:lang w:val="en-GB"/>
              </w:rPr>
              <w:t>(mock-up, prototype, presentation, VR simulation, etc.)</w:t>
            </w: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1B1B0" w14:textId="77777777" w:rsidR="00664746" w:rsidRPr="00074D43" w:rsidRDefault="00000000">
            <w:pPr>
              <w:spacing w:before="240" w:after="240"/>
              <w:rPr>
                <w:lang w:val="en-GB"/>
              </w:rPr>
            </w:pPr>
            <w:r w:rsidRPr="00074D43">
              <w:rPr>
                <w:lang w:val="en-GB"/>
              </w:rPr>
              <w:t>The final product will be evidence-based and may take one or more of the following forms:</w:t>
            </w:r>
          </w:p>
          <w:p w14:paraId="6DFAA62B" w14:textId="77777777" w:rsidR="00664746" w:rsidRPr="00074D43" w:rsidRDefault="00000000">
            <w:pPr>
              <w:numPr>
                <w:ilvl w:val="0"/>
                <w:numId w:val="9"/>
              </w:numPr>
              <w:spacing w:before="240" w:after="0"/>
              <w:rPr>
                <w:lang w:val="en-GB"/>
              </w:rPr>
            </w:pPr>
            <w:r w:rsidRPr="00074D43">
              <w:rPr>
                <w:lang w:val="en-GB"/>
              </w:rPr>
              <w:t xml:space="preserve">A </w:t>
            </w:r>
            <w:r w:rsidRPr="00074D43">
              <w:rPr>
                <w:b/>
                <w:bCs/>
                <w:lang w:val="en-GB"/>
              </w:rPr>
              <w:t>digital presentation</w:t>
            </w:r>
            <w:r w:rsidRPr="00074D43">
              <w:rPr>
                <w:lang w:val="en-GB"/>
              </w:rPr>
              <w:t xml:space="preserve"> explaining system improvements and safety solutions.</w:t>
            </w:r>
          </w:p>
          <w:p w14:paraId="43C5BBC7" w14:textId="77777777" w:rsidR="00664746" w:rsidRPr="00074D43" w:rsidRDefault="00000000">
            <w:pPr>
              <w:numPr>
                <w:ilvl w:val="0"/>
                <w:numId w:val="9"/>
              </w:numPr>
              <w:spacing w:after="0"/>
              <w:rPr>
                <w:lang w:val="en-GB"/>
              </w:rPr>
            </w:pPr>
            <w:r w:rsidRPr="00074D43">
              <w:rPr>
                <w:lang w:val="en-GB"/>
              </w:rPr>
              <w:t xml:space="preserve">An </w:t>
            </w:r>
            <w:r w:rsidRPr="00074D43">
              <w:rPr>
                <w:b/>
                <w:bCs/>
                <w:lang w:val="en-GB"/>
              </w:rPr>
              <w:t>infographic or visual report</w:t>
            </w:r>
            <w:r w:rsidRPr="00074D43">
              <w:rPr>
                <w:lang w:val="en-GB"/>
              </w:rPr>
              <w:t xml:space="preserve"> showing sensor data, risks, and recommendations.</w:t>
            </w:r>
          </w:p>
          <w:p w14:paraId="13C19A63" w14:textId="77777777" w:rsidR="00664746" w:rsidRPr="00074D43" w:rsidRDefault="00000000">
            <w:pPr>
              <w:numPr>
                <w:ilvl w:val="0"/>
                <w:numId w:val="9"/>
              </w:numPr>
              <w:spacing w:after="0"/>
              <w:rPr>
                <w:lang w:val="en-GB"/>
              </w:rPr>
            </w:pPr>
            <w:r w:rsidRPr="00074D43">
              <w:rPr>
                <w:lang w:val="en-GB"/>
              </w:rPr>
              <w:t xml:space="preserve">A </w:t>
            </w:r>
            <w:r w:rsidRPr="00074D43">
              <w:rPr>
                <w:b/>
                <w:bCs/>
                <w:lang w:val="en-GB"/>
              </w:rPr>
              <w:t>prototype design</w:t>
            </w:r>
            <w:r w:rsidRPr="00074D43">
              <w:rPr>
                <w:lang w:val="en-GB"/>
              </w:rPr>
              <w:t xml:space="preserve"> of an improved geothermal sensor system or environmental robot.</w:t>
            </w:r>
          </w:p>
          <w:p w14:paraId="054C7A52" w14:textId="77777777" w:rsidR="00664746" w:rsidRPr="00074D43" w:rsidRDefault="00000000">
            <w:pPr>
              <w:numPr>
                <w:ilvl w:val="0"/>
                <w:numId w:val="9"/>
              </w:numPr>
              <w:spacing w:after="0"/>
              <w:rPr>
                <w:rFonts w:ascii="Arial" w:eastAsia="Arial" w:hAnsi="Arial" w:cs="Arial"/>
                <w:lang w:val="en-GB"/>
              </w:rPr>
            </w:pPr>
            <w:r w:rsidRPr="00074D43">
              <w:rPr>
                <w:lang w:val="en-GB"/>
              </w:rPr>
              <w:t xml:space="preserve">A </w:t>
            </w:r>
            <w:r w:rsidRPr="00074D43">
              <w:rPr>
                <w:b/>
                <w:bCs/>
                <w:lang w:val="en-GB"/>
              </w:rPr>
              <w:t>conceptual model</w:t>
            </w:r>
            <w:r w:rsidRPr="00074D43">
              <w:rPr>
                <w:lang w:val="en-GB"/>
              </w:rPr>
              <w:t xml:space="preserve"> of a safer and more efficient geothermal monitoring network.</w:t>
            </w:r>
          </w:p>
          <w:p w14:paraId="61FD51A9" w14:textId="77777777" w:rsidR="00664746" w:rsidRPr="00074D43" w:rsidRDefault="00000000">
            <w:pPr>
              <w:numPr>
                <w:ilvl w:val="0"/>
                <w:numId w:val="9"/>
              </w:numPr>
              <w:spacing w:after="240"/>
              <w:rPr>
                <w:rFonts w:ascii="Arial" w:eastAsia="Arial" w:hAnsi="Arial" w:cs="Arial"/>
                <w:lang w:val="en-GB"/>
              </w:rPr>
            </w:pPr>
            <w:r w:rsidRPr="00074D43">
              <w:rPr>
                <w:lang w:val="en-GB"/>
              </w:rPr>
              <w:t xml:space="preserve">A </w:t>
            </w:r>
            <w:r w:rsidRPr="00074D43">
              <w:rPr>
                <w:b/>
                <w:bCs/>
                <w:lang w:val="en-GB"/>
              </w:rPr>
              <w:t>safety simulation plan</w:t>
            </w:r>
            <w:r w:rsidRPr="00074D43">
              <w:rPr>
                <w:lang w:val="en-GB"/>
              </w:rPr>
              <w:t xml:space="preserve"> outlining how to respond to geothermal system emergencies.</w:t>
            </w:r>
          </w:p>
          <w:p w14:paraId="4E32B13C" w14:textId="77777777" w:rsidR="00664746" w:rsidRPr="00074D43" w:rsidRDefault="00000000">
            <w:pPr>
              <w:spacing w:before="240" w:after="240"/>
              <w:rPr>
                <w:lang w:val="en-GB"/>
              </w:rPr>
            </w:pPr>
            <w:r w:rsidRPr="00074D43">
              <w:rPr>
                <w:lang w:val="en-GB"/>
              </w:rPr>
              <w:t>The final product must include:</w:t>
            </w:r>
          </w:p>
          <w:p w14:paraId="09C639C5" w14:textId="77777777" w:rsidR="00664746" w:rsidRPr="00074D43" w:rsidRDefault="00000000">
            <w:pPr>
              <w:numPr>
                <w:ilvl w:val="0"/>
                <w:numId w:val="6"/>
              </w:numPr>
              <w:spacing w:before="240" w:after="0"/>
              <w:rPr>
                <w:lang w:val="en-GB"/>
              </w:rPr>
            </w:pPr>
            <w:r w:rsidRPr="00074D43">
              <w:rPr>
                <w:lang w:val="en-GB"/>
              </w:rPr>
              <w:t>Interpretation of VR-collected data (temperature, pressure, gas emissions, ground movement).</w:t>
            </w:r>
          </w:p>
          <w:p w14:paraId="14A2EE6B" w14:textId="77777777" w:rsidR="00664746" w:rsidRPr="00074D43" w:rsidRDefault="00000000">
            <w:pPr>
              <w:numPr>
                <w:ilvl w:val="0"/>
                <w:numId w:val="6"/>
              </w:numPr>
              <w:spacing w:after="0"/>
              <w:rPr>
                <w:lang w:val="en-GB"/>
              </w:rPr>
            </w:pPr>
            <w:r w:rsidRPr="00074D43">
              <w:rPr>
                <w:lang w:val="en-GB"/>
              </w:rPr>
              <w:t>Explanation of safety risks identified during simulations.</w:t>
            </w:r>
          </w:p>
          <w:p w14:paraId="49A14D05" w14:textId="77777777" w:rsidR="00664746" w:rsidRPr="00074D43" w:rsidRDefault="00000000">
            <w:pPr>
              <w:numPr>
                <w:ilvl w:val="0"/>
                <w:numId w:val="6"/>
              </w:numPr>
              <w:spacing w:after="0"/>
              <w:rPr>
                <w:lang w:val="en-GB"/>
              </w:rPr>
            </w:pPr>
            <w:r w:rsidRPr="00074D43">
              <w:rPr>
                <w:lang w:val="en-GB"/>
              </w:rPr>
              <w:t>Justification of design choices based on scientific and engineering evidence.</w:t>
            </w:r>
          </w:p>
          <w:p w14:paraId="4C14A3F7" w14:textId="77777777" w:rsidR="00664746" w:rsidRPr="00074D43" w:rsidRDefault="00000000">
            <w:pPr>
              <w:numPr>
                <w:ilvl w:val="0"/>
                <w:numId w:val="6"/>
              </w:numPr>
              <w:spacing w:after="0"/>
              <w:rPr>
                <w:lang w:val="en-GB"/>
              </w:rPr>
            </w:pPr>
            <w:r w:rsidRPr="00074D43">
              <w:rPr>
                <w:lang w:val="en-GB"/>
              </w:rPr>
              <w:t>Consideration of environmental sustainability and renewable energy efficiency.</w:t>
            </w:r>
          </w:p>
          <w:p w14:paraId="4EE30AD4" w14:textId="77777777" w:rsidR="00664746" w:rsidRPr="00074D43" w:rsidRDefault="00000000">
            <w:pPr>
              <w:numPr>
                <w:ilvl w:val="0"/>
                <w:numId w:val="6"/>
              </w:numPr>
              <w:spacing w:after="0"/>
              <w:rPr>
                <w:lang w:val="en-GB"/>
              </w:rPr>
            </w:pPr>
            <w:r w:rsidRPr="00074D43">
              <w:rPr>
                <w:lang w:val="en-GB"/>
              </w:rPr>
              <w:t>Evidence of teamwork and interdisciplinary STEAM integration.</w:t>
            </w:r>
          </w:p>
          <w:p w14:paraId="77234785" w14:textId="77777777" w:rsidR="00664746" w:rsidRPr="00074D43" w:rsidRDefault="00000000">
            <w:pPr>
              <w:numPr>
                <w:ilvl w:val="0"/>
                <w:numId w:val="6"/>
              </w:numPr>
              <w:spacing w:after="240"/>
              <w:rPr>
                <w:lang w:val="en-GB"/>
              </w:rPr>
            </w:pPr>
            <w:r w:rsidRPr="00074D43">
              <w:rPr>
                <w:lang w:val="en-GB"/>
              </w:rPr>
              <w:t>Reflection on inclusive and user-friendly technology design.</w:t>
            </w:r>
          </w:p>
          <w:p w14:paraId="1F7BB7B9" w14:textId="77777777" w:rsidR="00664746" w:rsidRPr="00074D43" w:rsidRDefault="00664746">
            <w:pPr>
              <w:spacing w:after="0"/>
              <w:rPr>
                <w:lang w:val="en-GB"/>
              </w:rPr>
            </w:pPr>
          </w:p>
        </w:tc>
      </w:tr>
      <w:tr w:rsidR="00664746" w:rsidRPr="00074D43" w14:paraId="6045A838" w14:textId="77777777">
        <w:trPr>
          <w:trHeight w:val="406"/>
        </w:trPr>
        <w:tc>
          <w:tcPr>
            <w:tcW w:w="1417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29459CC" w14:textId="77777777" w:rsidR="00664746" w:rsidRPr="00074D43" w:rsidRDefault="00000000">
            <w:pPr>
              <w:spacing w:after="0"/>
              <w:jc w:val="center"/>
              <w:rPr>
                <w:b/>
                <w:bCs/>
                <w:lang w:val="en-GB"/>
              </w:rPr>
            </w:pPr>
            <w:r w:rsidRPr="00074D43">
              <w:rPr>
                <w:b/>
                <w:bCs/>
                <w:lang w:val="en-GB"/>
              </w:rPr>
              <w:t>Final Reflection A (after implementation in the piloting of the VR4STEAM)</w:t>
            </w:r>
          </w:p>
        </w:tc>
      </w:tr>
      <w:tr w:rsidR="00664746" w:rsidRPr="00074D43" w14:paraId="3379309D" w14:textId="77777777">
        <w:trPr>
          <w:trHeight w:val="978"/>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B5366A0" w14:textId="77777777" w:rsidR="00664746" w:rsidRPr="00074D43" w:rsidRDefault="00000000">
            <w:pPr>
              <w:pBdr>
                <w:top w:val="nil"/>
                <w:left w:val="nil"/>
                <w:bottom w:val="nil"/>
                <w:right w:val="nil"/>
                <w:between w:val="nil"/>
              </w:pBdr>
              <w:spacing w:line="240" w:lineRule="auto"/>
              <w:rPr>
                <w:b/>
                <w:bCs/>
                <w:color w:val="000000"/>
                <w:sz w:val="24"/>
                <w:szCs w:val="24"/>
                <w:lang w:val="en-GB"/>
              </w:rPr>
            </w:pPr>
            <w:r w:rsidRPr="00074D43">
              <w:rPr>
                <w:b/>
                <w:bCs/>
                <w:color w:val="000000"/>
                <w:sz w:val="24"/>
                <w:szCs w:val="24"/>
                <w:lang w:val="en-GB"/>
              </w:rPr>
              <w:t xml:space="preserve">what makes this Lesson plan good practice, further application, issues to be considered in the </w:t>
            </w:r>
            <w:r w:rsidRPr="00074D43">
              <w:rPr>
                <w:b/>
                <w:bCs/>
                <w:color w:val="000000"/>
                <w:sz w:val="24"/>
                <w:szCs w:val="24"/>
                <w:lang w:val="en-GB"/>
              </w:rPr>
              <w:lastRenderedPageBreak/>
              <w:t>implementation, other comments</w:t>
            </w:r>
          </w:p>
          <w:p w14:paraId="7994F2BF" w14:textId="741EB541" w:rsidR="00664746" w:rsidRPr="00074D43" w:rsidRDefault="00664746">
            <w:pPr>
              <w:pBdr>
                <w:top w:val="nil"/>
                <w:left w:val="nil"/>
                <w:bottom w:val="nil"/>
                <w:right w:val="nil"/>
                <w:between w:val="nil"/>
              </w:pBdr>
              <w:spacing w:line="240" w:lineRule="auto"/>
              <w:rPr>
                <w:color w:val="000000"/>
                <w:sz w:val="24"/>
                <w:szCs w:val="24"/>
                <w:lang w:val="en-GB"/>
              </w:rPr>
            </w:pPr>
          </w:p>
        </w:tc>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17582" w14:textId="77777777" w:rsidR="00664746" w:rsidRPr="00074D43" w:rsidRDefault="00000000">
            <w:pPr>
              <w:spacing w:before="240" w:after="240" w:line="240" w:lineRule="auto"/>
              <w:rPr>
                <w:sz w:val="24"/>
                <w:szCs w:val="24"/>
                <w:lang w:val="en-GB"/>
              </w:rPr>
            </w:pPr>
            <w:r w:rsidRPr="00074D43">
              <w:rPr>
                <w:sz w:val="24"/>
                <w:szCs w:val="24"/>
                <w:lang w:val="en-GB"/>
              </w:rPr>
              <w:lastRenderedPageBreak/>
              <w:t>This lesson plan represents a strong example of good practice in VR-enhanced STEAM education due to its authentic real-world context, interdisciplinary structure, and strong connection to Iceland’s national strengths in geothermal energy.</w:t>
            </w:r>
          </w:p>
          <w:p w14:paraId="1E75DA44" w14:textId="77777777" w:rsidR="00664746" w:rsidRPr="00074D43" w:rsidRDefault="00000000">
            <w:pPr>
              <w:spacing w:before="240" w:after="240" w:line="240" w:lineRule="auto"/>
              <w:rPr>
                <w:sz w:val="24"/>
                <w:szCs w:val="24"/>
                <w:lang w:val="en-GB"/>
              </w:rPr>
            </w:pPr>
            <w:r w:rsidRPr="00074D43">
              <w:rPr>
                <w:sz w:val="24"/>
                <w:szCs w:val="24"/>
                <w:lang w:val="en-GB"/>
              </w:rPr>
              <w:lastRenderedPageBreak/>
              <w:t>The use of VR technology allows students to engage in experiential learning that would otherwise be impossible or unsafe in a traditional classroom. By interacting with geothermal systems, sensors, robots, and emergency scenarios, students develop deeper conceptual understanding and stronger problem-solving skills.</w:t>
            </w:r>
          </w:p>
          <w:p w14:paraId="2A43149B" w14:textId="77777777" w:rsidR="00664746" w:rsidRPr="00074D43" w:rsidRDefault="00000000">
            <w:pPr>
              <w:spacing w:before="240" w:after="240" w:line="240" w:lineRule="auto"/>
              <w:rPr>
                <w:sz w:val="24"/>
                <w:szCs w:val="24"/>
                <w:lang w:val="en-GB"/>
              </w:rPr>
            </w:pPr>
            <w:r w:rsidRPr="00074D43">
              <w:rPr>
                <w:sz w:val="24"/>
                <w:szCs w:val="24"/>
                <w:lang w:val="en-GB"/>
              </w:rPr>
              <w:t>The lesson is highly transferable and can be adapted to other countries by replacing</w:t>
            </w:r>
          </w:p>
          <w:p w14:paraId="6A7A5719" w14:textId="77777777" w:rsidR="00664746" w:rsidRPr="00074D43" w:rsidRDefault="00000000">
            <w:pPr>
              <w:spacing w:before="240" w:after="240" w:line="240" w:lineRule="auto"/>
              <w:rPr>
                <w:sz w:val="24"/>
                <w:szCs w:val="24"/>
                <w:lang w:val="en-GB"/>
              </w:rPr>
            </w:pPr>
            <w:r w:rsidRPr="00074D43">
              <w:rPr>
                <w:sz w:val="24"/>
                <w:szCs w:val="24"/>
                <w:lang w:val="en-GB"/>
              </w:rPr>
              <w:t>geothermal systems with local energy production or industrial monitoring contexts (e.g., wind farms, hydroelectric plants, or nuclear safety systems).</w:t>
            </w:r>
          </w:p>
          <w:p w14:paraId="726C3D49" w14:textId="77777777" w:rsidR="00664746" w:rsidRDefault="00000000">
            <w:pPr>
              <w:spacing w:before="240" w:after="240" w:line="240" w:lineRule="auto"/>
              <w:rPr>
                <w:sz w:val="24"/>
                <w:szCs w:val="24"/>
              </w:rPr>
            </w:pPr>
            <w:r>
              <w:rPr>
                <w:sz w:val="24"/>
                <w:szCs w:val="24"/>
              </w:rPr>
              <w:t xml:space="preserve">Key </w:t>
            </w:r>
            <w:proofErr w:type="spellStart"/>
            <w:r>
              <w:rPr>
                <w:sz w:val="24"/>
                <w:szCs w:val="24"/>
              </w:rPr>
              <w:t>strengths</w:t>
            </w:r>
            <w:proofErr w:type="spellEnd"/>
            <w:r>
              <w:rPr>
                <w:sz w:val="24"/>
                <w:szCs w:val="24"/>
              </w:rPr>
              <w:t xml:space="preserve"> </w:t>
            </w:r>
            <w:proofErr w:type="spellStart"/>
            <w:r>
              <w:rPr>
                <w:sz w:val="24"/>
                <w:szCs w:val="24"/>
              </w:rPr>
              <w:t>include</w:t>
            </w:r>
            <w:proofErr w:type="spellEnd"/>
            <w:r>
              <w:rPr>
                <w:sz w:val="24"/>
                <w:szCs w:val="24"/>
              </w:rPr>
              <w:t>:</w:t>
            </w:r>
          </w:p>
          <w:p w14:paraId="3D78063E" w14:textId="77777777" w:rsidR="00664746" w:rsidRPr="00074D43" w:rsidRDefault="00000000">
            <w:pPr>
              <w:numPr>
                <w:ilvl w:val="0"/>
                <w:numId w:val="7"/>
              </w:numPr>
              <w:spacing w:before="240" w:after="0" w:line="240" w:lineRule="auto"/>
              <w:rPr>
                <w:sz w:val="24"/>
                <w:szCs w:val="24"/>
                <w:lang w:val="en-GB"/>
              </w:rPr>
            </w:pPr>
            <w:r w:rsidRPr="00074D43">
              <w:rPr>
                <w:sz w:val="24"/>
                <w:szCs w:val="24"/>
                <w:lang w:val="en-GB"/>
              </w:rPr>
              <w:t>High student engagement through immersive VR experiences.</w:t>
            </w:r>
          </w:p>
          <w:p w14:paraId="40944194" w14:textId="77777777" w:rsidR="00664746" w:rsidRPr="00074D43" w:rsidRDefault="00000000">
            <w:pPr>
              <w:numPr>
                <w:ilvl w:val="0"/>
                <w:numId w:val="7"/>
              </w:numPr>
              <w:spacing w:after="0" w:line="240" w:lineRule="auto"/>
              <w:rPr>
                <w:sz w:val="24"/>
                <w:szCs w:val="24"/>
                <w:lang w:val="en-GB"/>
              </w:rPr>
            </w:pPr>
            <w:r w:rsidRPr="00074D43">
              <w:rPr>
                <w:sz w:val="24"/>
                <w:szCs w:val="24"/>
                <w:lang w:val="en-GB"/>
              </w:rPr>
              <w:t>Strong integration of science, engineering, mathematics, and digital competence.</w:t>
            </w:r>
          </w:p>
          <w:p w14:paraId="12A4A86E" w14:textId="77777777" w:rsidR="00664746" w:rsidRPr="00074D43" w:rsidRDefault="00000000">
            <w:pPr>
              <w:numPr>
                <w:ilvl w:val="0"/>
                <w:numId w:val="7"/>
              </w:numPr>
              <w:spacing w:after="0" w:line="240" w:lineRule="auto"/>
              <w:rPr>
                <w:sz w:val="24"/>
                <w:szCs w:val="24"/>
                <w:lang w:val="en-GB"/>
              </w:rPr>
            </w:pPr>
            <w:r w:rsidRPr="00074D43">
              <w:rPr>
                <w:sz w:val="24"/>
                <w:szCs w:val="24"/>
                <w:lang w:val="en-GB"/>
              </w:rPr>
              <w:t>Clear connection to sustainability and renewable energy education.</w:t>
            </w:r>
          </w:p>
          <w:p w14:paraId="51DE3962" w14:textId="77777777" w:rsidR="00664746" w:rsidRPr="00074D43" w:rsidRDefault="00000000">
            <w:pPr>
              <w:numPr>
                <w:ilvl w:val="0"/>
                <w:numId w:val="7"/>
              </w:numPr>
              <w:spacing w:after="0" w:line="240" w:lineRule="auto"/>
              <w:rPr>
                <w:sz w:val="24"/>
                <w:szCs w:val="24"/>
                <w:lang w:val="en-GB"/>
              </w:rPr>
            </w:pPr>
            <w:r w:rsidRPr="00074D43">
              <w:rPr>
                <w:sz w:val="24"/>
                <w:szCs w:val="24"/>
                <w:lang w:val="en-GB"/>
              </w:rPr>
              <w:t>Promotion of teamwork, communication, and critical thinking.</w:t>
            </w:r>
          </w:p>
          <w:p w14:paraId="554C51FF" w14:textId="77777777" w:rsidR="00664746" w:rsidRPr="00074D43" w:rsidRDefault="00000000">
            <w:pPr>
              <w:numPr>
                <w:ilvl w:val="0"/>
                <w:numId w:val="7"/>
              </w:numPr>
              <w:spacing w:after="240" w:line="240" w:lineRule="auto"/>
              <w:rPr>
                <w:sz w:val="24"/>
                <w:szCs w:val="24"/>
                <w:lang w:val="en-GB"/>
              </w:rPr>
            </w:pPr>
            <w:r w:rsidRPr="00074D43">
              <w:rPr>
                <w:sz w:val="24"/>
                <w:szCs w:val="24"/>
                <w:lang w:val="en-GB"/>
              </w:rPr>
              <w:t>Inclusion of gender-aware and inclusive design perspectives.</w:t>
            </w:r>
          </w:p>
          <w:p w14:paraId="6BF284F7" w14:textId="77777777" w:rsidR="00664746" w:rsidRPr="00074D43" w:rsidRDefault="00000000">
            <w:pPr>
              <w:spacing w:before="240" w:after="240" w:line="240" w:lineRule="auto"/>
              <w:rPr>
                <w:sz w:val="24"/>
                <w:szCs w:val="24"/>
                <w:lang w:val="en-GB"/>
              </w:rPr>
            </w:pPr>
            <w:r w:rsidRPr="00074D43">
              <w:rPr>
                <w:sz w:val="24"/>
                <w:szCs w:val="24"/>
                <w:lang w:val="en-GB"/>
              </w:rPr>
              <w:t>Potential issues to consider during implementation:</w:t>
            </w:r>
          </w:p>
          <w:p w14:paraId="51E3F60F" w14:textId="77777777" w:rsidR="00664746" w:rsidRPr="00074D43" w:rsidRDefault="00000000">
            <w:pPr>
              <w:numPr>
                <w:ilvl w:val="0"/>
                <w:numId w:val="3"/>
              </w:numPr>
              <w:spacing w:before="240" w:after="0" w:line="240" w:lineRule="auto"/>
              <w:rPr>
                <w:sz w:val="24"/>
                <w:szCs w:val="24"/>
                <w:lang w:val="en-GB"/>
              </w:rPr>
            </w:pPr>
            <w:r w:rsidRPr="00074D43">
              <w:rPr>
                <w:sz w:val="24"/>
                <w:szCs w:val="24"/>
                <w:lang w:val="en-GB"/>
              </w:rPr>
              <w:t>Availability and technical reliability of VR equipment.</w:t>
            </w:r>
          </w:p>
          <w:p w14:paraId="316380E1" w14:textId="77777777" w:rsidR="00664746" w:rsidRPr="00074D43" w:rsidRDefault="00000000">
            <w:pPr>
              <w:numPr>
                <w:ilvl w:val="0"/>
                <w:numId w:val="3"/>
              </w:numPr>
              <w:spacing w:after="0" w:line="240" w:lineRule="auto"/>
              <w:rPr>
                <w:sz w:val="24"/>
                <w:szCs w:val="24"/>
                <w:lang w:val="en-GB"/>
              </w:rPr>
            </w:pPr>
            <w:r w:rsidRPr="00074D43">
              <w:rPr>
                <w:sz w:val="24"/>
                <w:szCs w:val="24"/>
                <w:lang w:val="en-GB"/>
              </w:rPr>
              <w:t>Students’ varying levels of familiarity with VR tools.</w:t>
            </w:r>
          </w:p>
          <w:p w14:paraId="51541300" w14:textId="77777777" w:rsidR="00664746" w:rsidRPr="00074D43" w:rsidRDefault="00000000">
            <w:pPr>
              <w:numPr>
                <w:ilvl w:val="0"/>
                <w:numId w:val="3"/>
              </w:numPr>
              <w:spacing w:after="0" w:line="240" w:lineRule="auto"/>
              <w:rPr>
                <w:sz w:val="24"/>
                <w:szCs w:val="24"/>
                <w:lang w:val="en-GB"/>
              </w:rPr>
            </w:pPr>
            <w:r w:rsidRPr="00074D43">
              <w:rPr>
                <w:sz w:val="24"/>
                <w:szCs w:val="24"/>
                <w:lang w:val="en-GB"/>
              </w:rPr>
              <w:t>Need for clear instructions to avoid cognitive overload during simulations.</w:t>
            </w:r>
          </w:p>
          <w:p w14:paraId="2169C9FC" w14:textId="77777777" w:rsidR="00664746" w:rsidRPr="00074D43" w:rsidRDefault="00000000">
            <w:pPr>
              <w:numPr>
                <w:ilvl w:val="0"/>
                <w:numId w:val="3"/>
              </w:numPr>
              <w:spacing w:after="0" w:line="240" w:lineRule="auto"/>
              <w:rPr>
                <w:sz w:val="24"/>
                <w:szCs w:val="24"/>
                <w:lang w:val="en-GB"/>
              </w:rPr>
            </w:pPr>
            <w:r w:rsidRPr="00074D43">
              <w:rPr>
                <w:sz w:val="24"/>
                <w:szCs w:val="24"/>
                <w:lang w:val="en-GB"/>
              </w:rPr>
              <w:t>Time management during complex VR missions and data analysis tasks.</w:t>
            </w:r>
          </w:p>
          <w:p w14:paraId="727679FF" w14:textId="77777777" w:rsidR="00664746" w:rsidRPr="00074D43" w:rsidRDefault="00000000">
            <w:pPr>
              <w:numPr>
                <w:ilvl w:val="0"/>
                <w:numId w:val="3"/>
              </w:numPr>
              <w:spacing w:after="240" w:line="240" w:lineRule="auto"/>
              <w:rPr>
                <w:sz w:val="24"/>
                <w:szCs w:val="24"/>
                <w:lang w:val="en-GB"/>
              </w:rPr>
            </w:pPr>
            <w:r w:rsidRPr="00074D43">
              <w:rPr>
                <w:sz w:val="24"/>
                <w:szCs w:val="24"/>
                <w:lang w:val="en-GB"/>
              </w:rPr>
              <w:t>Ensuring equal participation and accessibility for all learners.</w:t>
            </w:r>
          </w:p>
          <w:p w14:paraId="46332758" w14:textId="77777777" w:rsidR="00664746" w:rsidRPr="00074D43" w:rsidRDefault="00664746">
            <w:pPr>
              <w:pBdr>
                <w:top w:val="nil"/>
                <w:left w:val="nil"/>
                <w:bottom w:val="nil"/>
                <w:right w:val="nil"/>
                <w:between w:val="nil"/>
              </w:pBdr>
              <w:spacing w:line="240" w:lineRule="auto"/>
              <w:rPr>
                <w:sz w:val="24"/>
                <w:szCs w:val="24"/>
                <w:lang w:val="en-GB"/>
              </w:rPr>
            </w:pPr>
          </w:p>
        </w:tc>
      </w:tr>
    </w:tbl>
    <w:p w14:paraId="4B4AC21D" w14:textId="77777777" w:rsidR="00664746" w:rsidRPr="00074D43" w:rsidRDefault="00664746" w:rsidP="00961AAF">
      <w:pPr>
        <w:rPr>
          <w:lang w:val="en-GB"/>
        </w:rPr>
      </w:pPr>
    </w:p>
    <w:sectPr w:rsidR="00664746" w:rsidRPr="00074D43">
      <w:headerReference w:type="default" r:id="rId8"/>
      <w:pgSz w:w="16838" w:h="11906" w:orient="landscape"/>
      <w:pgMar w:top="1701" w:right="1417" w:bottom="1701" w:left="1417" w:header="93"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0CAE98" w14:textId="77777777" w:rsidR="005A7BE7" w:rsidRDefault="005A7BE7">
      <w:pPr>
        <w:spacing w:after="0" w:line="240" w:lineRule="auto"/>
      </w:pPr>
      <w:r>
        <w:separator/>
      </w:r>
    </w:p>
  </w:endnote>
  <w:endnote w:type="continuationSeparator" w:id="0">
    <w:p w14:paraId="3776336C" w14:textId="77777777" w:rsidR="005A7BE7" w:rsidRDefault="005A7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1D28C2C-9DFA-9F4F-B864-236CC77C7C76}"/>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3" w:fontKey="{CFB7785D-D961-E04F-83F2-3B4BD54FE19A}"/>
  </w:font>
  <w:font w:name="Calibri">
    <w:panose1 w:val="020F0502020204030204"/>
    <w:charset w:val="00"/>
    <w:family w:val="swiss"/>
    <w:pitch w:val="variable"/>
    <w:sig w:usb0="E4002EFF" w:usb1="C200247B" w:usb2="00000009" w:usb3="00000000" w:csb0="000001FF" w:csb1="00000000"/>
    <w:embedRegular r:id="rId4" w:fontKey="{61728CAC-BB77-AF4C-B352-1256A3B5388F}"/>
    <w:embedBold r:id="rId5" w:fontKey="{41C08CD6-36D1-4342-8607-898D1FB40FA9}"/>
    <w:embedItalic r:id="rId6" w:fontKey="{30283B93-07DD-5542-9B81-E39722D9921B}"/>
    <w:embedBoldItalic r:id="rId7" w:fontKey="{F0ABB3B6-1F80-A348-8E88-709813D8AA2E}"/>
  </w:font>
  <w:font w:name="Arial">
    <w:panose1 w:val="020B0604020202020204"/>
    <w:charset w:val="00"/>
    <w:family w:val="swiss"/>
    <w:pitch w:val="variable"/>
    <w:sig w:usb0="E0002EFF" w:usb1="C000785B" w:usb2="00000009" w:usb3="00000000" w:csb0="000001FF" w:csb1="00000000"/>
    <w:embedRegular r:id="rId8" w:fontKey="{8BE35A7D-2AFA-2A4C-AAA1-4BDCC96AC631}"/>
  </w:font>
  <w:font w:name="Cambria">
    <w:panose1 w:val="02040503050406030204"/>
    <w:charset w:val="00"/>
    <w:family w:val="roman"/>
    <w:pitch w:val="variable"/>
    <w:sig w:usb0="E00006FF" w:usb1="420024FF" w:usb2="02000000" w:usb3="00000000" w:csb0="0000019F" w:csb1="00000000"/>
    <w:embedRegular r:id="rId9" w:fontKey="{6987FD7A-29CC-134C-810D-6C759A1FAED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211E93" w14:textId="77777777" w:rsidR="005A7BE7" w:rsidRDefault="005A7BE7">
      <w:pPr>
        <w:spacing w:after="0" w:line="240" w:lineRule="auto"/>
      </w:pPr>
      <w:r>
        <w:separator/>
      </w:r>
    </w:p>
  </w:footnote>
  <w:footnote w:type="continuationSeparator" w:id="0">
    <w:p w14:paraId="77B0D0D6" w14:textId="77777777" w:rsidR="005A7BE7" w:rsidRDefault="005A7B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141881" w14:textId="3963516E" w:rsidR="00664746" w:rsidRDefault="00000000">
    <w:pPr>
      <w:pBdr>
        <w:top w:val="nil"/>
        <w:left w:val="nil"/>
        <w:bottom w:val="nil"/>
        <w:right w:val="nil"/>
        <w:between w:val="nil"/>
      </w:pBdr>
      <w:tabs>
        <w:tab w:val="center" w:pos="4252"/>
        <w:tab w:val="right" w:pos="8504"/>
        <w:tab w:val="left" w:pos="1076"/>
      </w:tabs>
      <w:spacing w:after="0" w:line="240" w:lineRule="auto"/>
      <w:ind w:left="-1276"/>
      <w:rPr>
        <w:color w:val="000000"/>
      </w:rPr>
    </w:pPr>
    <w:r>
      <w:rPr>
        <w:noProof/>
        <w:color w:val="000000"/>
      </w:rPr>
      <w:drawing>
        <wp:inline distT="0" distB="0" distL="0" distR="0" wp14:anchorId="32807D01" wp14:editId="0648605D">
          <wp:extent cx="938610" cy="975632"/>
          <wp:effectExtent l="0" t="0" r="0" b="0"/>
          <wp:docPr id="3" name="image4.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4.png" descr="Logotipo, nombre de la empresa&#10;&#10;El contenido generado por IA puede ser incorrecto."/>
                  <pic:cNvPicPr preferRelativeResize="0"/>
                </pic:nvPicPr>
                <pic:blipFill>
                  <a:blip r:embed="rId1"/>
                  <a:srcRect r="3792" b="-3"/>
                  <a:stretch>
                    <a:fillRect/>
                  </a:stretch>
                </pic:blipFill>
                <pic:spPr>
                  <a:xfrm>
                    <a:off x="0" y="0"/>
                    <a:ext cx="938610" cy="975632"/>
                  </a:xfrm>
                  <a:prstGeom prst="rect">
                    <a:avLst/>
                  </a:prstGeom>
                  <a:ln/>
                </pic:spPr>
              </pic:pic>
            </a:graphicData>
          </a:graphic>
        </wp:inline>
      </w:drawing>
    </w:r>
    <w:r>
      <w:rPr>
        <w:color w:val="000000"/>
      </w:rPr>
      <w:tab/>
      <w:t xml:space="preserve">                                                      </w:t>
    </w:r>
    <w:r>
      <w:rPr>
        <w:color w:val="000000"/>
      </w:rPr>
      <w:tab/>
    </w:r>
    <w:r>
      <w:rPr>
        <w:color w:val="000000"/>
      </w:rPr>
      <w:tab/>
    </w:r>
    <w:r>
      <w:rPr>
        <w:color w:val="000000"/>
      </w:rPr>
      <w:tab/>
    </w:r>
    <w:r>
      <w:rPr>
        <w:color w:val="000000"/>
      </w:rPr>
      <w:tab/>
    </w:r>
    <w:r w:rsidR="003640C4">
      <w:rPr>
        <w:noProof/>
        <w:color w:val="000000"/>
      </w:rPr>
      <w:drawing>
        <wp:inline distT="0" distB="0" distL="0" distR="0" wp14:anchorId="3237C6EC" wp14:editId="20D71D09">
          <wp:extent cx="873046" cy="580597"/>
          <wp:effectExtent l="0" t="0" r="0" b="0"/>
          <wp:docPr id="2" name="image1.gif" descr="Siglas en cor - Logotipo de Usos Xerais"/>
          <wp:cNvGraphicFramePr/>
          <a:graphic xmlns:a="http://schemas.openxmlformats.org/drawingml/2006/main">
            <a:graphicData uri="http://schemas.openxmlformats.org/drawingml/2006/picture">
              <pic:pic xmlns:pic="http://schemas.openxmlformats.org/drawingml/2006/picture">
                <pic:nvPicPr>
                  <pic:cNvPr id="0" name="image1.gif" descr="Siglas en cor - Logotipo de Usos Xerais"/>
                  <pic:cNvPicPr preferRelativeResize="0"/>
                </pic:nvPicPr>
                <pic:blipFill>
                  <a:blip r:embed="rId2"/>
                  <a:srcRect/>
                  <a:stretch>
                    <a:fillRect/>
                  </a:stretch>
                </pic:blipFill>
                <pic:spPr>
                  <a:xfrm>
                    <a:off x="0" y="0"/>
                    <a:ext cx="873046" cy="580597"/>
                  </a:xfrm>
                  <a:prstGeom prst="rect">
                    <a:avLst/>
                  </a:prstGeom>
                  <a:ln/>
                </pic:spPr>
              </pic:pic>
            </a:graphicData>
          </a:graphic>
        </wp:inline>
      </w:drawing>
    </w:r>
    <w:r w:rsidR="003640C4">
      <w:rPr>
        <w:noProof/>
        <w:color w:val="000000"/>
      </w:rPr>
      <w:drawing>
        <wp:inline distT="0" distB="0" distL="0" distR="0" wp14:anchorId="11F429A7" wp14:editId="5EEEAB0E">
          <wp:extent cx="1531583" cy="385691"/>
          <wp:effectExtent l="0" t="0" r="0" b="0"/>
          <wp:docPr id="4" name="image2.png" descr="Tecnoeduc"/>
          <wp:cNvGraphicFramePr/>
          <a:graphic xmlns:a="http://schemas.openxmlformats.org/drawingml/2006/main">
            <a:graphicData uri="http://schemas.openxmlformats.org/drawingml/2006/picture">
              <pic:pic xmlns:pic="http://schemas.openxmlformats.org/drawingml/2006/picture">
                <pic:nvPicPr>
                  <pic:cNvPr id="0" name="image2.png" descr="Tecnoeduc"/>
                  <pic:cNvPicPr preferRelativeResize="0"/>
                </pic:nvPicPr>
                <pic:blipFill>
                  <a:blip r:embed="rId3"/>
                  <a:srcRect/>
                  <a:stretch>
                    <a:fillRect/>
                  </a:stretch>
                </pic:blipFill>
                <pic:spPr>
                  <a:xfrm>
                    <a:off x="0" y="0"/>
                    <a:ext cx="1531583" cy="385691"/>
                  </a:xfrm>
                  <a:prstGeom prst="rect">
                    <a:avLst/>
                  </a:prstGeom>
                  <a:ln/>
                </pic:spPr>
              </pic:pic>
            </a:graphicData>
          </a:graphic>
        </wp:inline>
      </w:drawing>
    </w:r>
    <w:r>
      <w:rPr>
        <w:color w:val="000000"/>
      </w:rPr>
      <w:tab/>
    </w:r>
    <w:r>
      <w:rPr>
        <w:color w:val="000000"/>
      </w:rPr>
      <w:tab/>
    </w:r>
    <w:r>
      <w:rPr>
        <w:color w:val="000000"/>
      </w:rPr>
      <w:tab/>
    </w:r>
    <w:r>
      <w:rPr>
        <w:color w:val="000000"/>
      </w:rPr>
      <w:tab/>
      <w:t xml:space="preserve">                 </w:t>
    </w:r>
    <w:r>
      <w:rPr>
        <w:noProof/>
      </w:rPr>
      <w:drawing>
        <wp:anchor distT="0" distB="0" distL="114300" distR="114300" simplePos="0" relativeHeight="251658240" behindDoc="0" locked="0" layoutInCell="1" hidden="0" allowOverlap="1" wp14:anchorId="31DCB330" wp14:editId="7AD2FC18">
          <wp:simplePos x="0" y="0"/>
          <wp:positionH relativeFrom="column">
            <wp:posOffset>393296</wp:posOffset>
          </wp:positionH>
          <wp:positionV relativeFrom="paragraph">
            <wp:posOffset>439709</wp:posOffset>
          </wp:positionV>
          <wp:extent cx="1827661" cy="344481"/>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1827661" cy="34448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353C06"/>
    <w:multiLevelType w:val="multilevel"/>
    <w:tmpl w:val="C5E0B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F55D39"/>
    <w:multiLevelType w:val="multilevel"/>
    <w:tmpl w:val="359ACD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341236"/>
    <w:multiLevelType w:val="multilevel"/>
    <w:tmpl w:val="B844B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D76C1B"/>
    <w:multiLevelType w:val="multilevel"/>
    <w:tmpl w:val="25D48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730858"/>
    <w:multiLevelType w:val="multilevel"/>
    <w:tmpl w:val="A1802F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B803302"/>
    <w:multiLevelType w:val="multilevel"/>
    <w:tmpl w:val="21AC3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3CE5DAB"/>
    <w:multiLevelType w:val="multilevel"/>
    <w:tmpl w:val="63DA4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5125840"/>
    <w:multiLevelType w:val="multilevel"/>
    <w:tmpl w:val="BF7CA2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55A2C67"/>
    <w:multiLevelType w:val="multilevel"/>
    <w:tmpl w:val="29F637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8F182C"/>
    <w:multiLevelType w:val="multilevel"/>
    <w:tmpl w:val="19AE99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8FC3FAE"/>
    <w:multiLevelType w:val="multilevel"/>
    <w:tmpl w:val="8CBC7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E054BB0"/>
    <w:multiLevelType w:val="multilevel"/>
    <w:tmpl w:val="BF98C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1520D22"/>
    <w:multiLevelType w:val="multilevel"/>
    <w:tmpl w:val="23CE0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1947292"/>
    <w:multiLevelType w:val="multilevel"/>
    <w:tmpl w:val="55A4004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14" w15:restartNumberingAfterBreak="0">
    <w:nsid w:val="6DCB5036"/>
    <w:multiLevelType w:val="multilevel"/>
    <w:tmpl w:val="D46CA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1B04241"/>
    <w:multiLevelType w:val="multilevel"/>
    <w:tmpl w:val="0B809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D447C11"/>
    <w:multiLevelType w:val="multilevel"/>
    <w:tmpl w:val="E64EE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DF447F8"/>
    <w:multiLevelType w:val="multilevel"/>
    <w:tmpl w:val="64FA3E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91800025">
    <w:abstractNumId w:val="2"/>
  </w:num>
  <w:num w:numId="2" w16cid:durableId="930233916">
    <w:abstractNumId w:val="17"/>
  </w:num>
  <w:num w:numId="3" w16cid:durableId="1893609878">
    <w:abstractNumId w:val="9"/>
  </w:num>
  <w:num w:numId="4" w16cid:durableId="220558591">
    <w:abstractNumId w:val="15"/>
  </w:num>
  <w:num w:numId="5" w16cid:durableId="1710833460">
    <w:abstractNumId w:val="10"/>
  </w:num>
  <w:num w:numId="6" w16cid:durableId="561645230">
    <w:abstractNumId w:val="8"/>
  </w:num>
  <w:num w:numId="7" w16cid:durableId="815607436">
    <w:abstractNumId w:val="14"/>
  </w:num>
  <w:num w:numId="8" w16cid:durableId="1292786835">
    <w:abstractNumId w:val="16"/>
  </w:num>
  <w:num w:numId="9" w16cid:durableId="1275409352">
    <w:abstractNumId w:val="12"/>
  </w:num>
  <w:num w:numId="10" w16cid:durableId="113402245">
    <w:abstractNumId w:val="13"/>
  </w:num>
  <w:num w:numId="11" w16cid:durableId="1401905681">
    <w:abstractNumId w:val="7"/>
  </w:num>
  <w:num w:numId="12" w16cid:durableId="16586168">
    <w:abstractNumId w:val="3"/>
  </w:num>
  <w:num w:numId="13" w16cid:durableId="1680505653">
    <w:abstractNumId w:val="0"/>
  </w:num>
  <w:num w:numId="14" w16cid:durableId="1748378733">
    <w:abstractNumId w:val="4"/>
  </w:num>
  <w:num w:numId="15" w16cid:durableId="873619232">
    <w:abstractNumId w:val="11"/>
  </w:num>
  <w:num w:numId="16" w16cid:durableId="107087476">
    <w:abstractNumId w:val="1"/>
  </w:num>
  <w:num w:numId="17" w16cid:durableId="1424642360">
    <w:abstractNumId w:val="6"/>
  </w:num>
  <w:num w:numId="18" w16cid:durableId="2086027215">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746"/>
    <w:rsid w:val="00013C24"/>
    <w:rsid w:val="00074D43"/>
    <w:rsid w:val="00141648"/>
    <w:rsid w:val="003241A5"/>
    <w:rsid w:val="0034496E"/>
    <w:rsid w:val="0035257E"/>
    <w:rsid w:val="003640C4"/>
    <w:rsid w:val="00382D83"/>
    <w:rsid w:val="003B0B5B"/>
    <w:rsid w:val="00453B7E"/>
    <w:rsid w:val="004B3446"/>
    <w:rsid w:val="004C4851"/>
    <w:rsid w:val="004D1B3F"/>
    <w:rsid w:val="005068F4"/>
    <w:rsid w:val="005A7BE7"/>
    <w:rsid w:val="00664746"/>
    <w:rsid w:val="006D5A88"/>
    <w:rsid w:val="007563D6"/>
    <w:rsid w:val="007712E2"/>
    <w:rsid w:val="007E2735"/>
    <w:rsid w:val="00961AAF"/>
    <w:rsid w:val="00A037E9"/>
    <w:rsid w:val="00BE2BC4"/>
    <w:rsid w:val="00CB5733"/>
    <w:rsid w:val="00D10FC7"/>
    <w:rsid w:val="00D20E5D"/>
    <w:rsid w:val="00D74E14"/>
    <w:rsid w:val="00E14D3E"/>
    <w:rsid w:val="00E66E28"/>
    <w:rsid w:val="00EC651E"/>
    <w:rsid w:val="00F23DCC"/>
    <w:rsid w:val="00F840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AE223"/>
  <w15:docId w15:val="{32FE64FE-80D3-4EDD-9A2B-FD1D1F40C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s" w:eastAsia="en-GB" w:bidi="ar-SA"/>
      </w:rPr>
    </w:rPrDefault>
    <w:pPrDefault>
      <w:pPr>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line="276" w:lineRule="auto"/>
      <w:outlineLvl w:val="0"/>
    </w:pPr>
    <w:rPr>
      <w:color w:val="2F5496"/>
      <w:sz w:val="40"/>
      <w:szCs w:val="40"/>
    </w:rPr>
  </w:style>
  <w:style w:type="paragraph" w:styleId="Ttulo2">
    <w:name w:val="heading 2"/>
    <w:basedOn w:val="Normal"/>
    <w:next w:val="Normal"/>
    <w:uiPriority w:val="9"/>
    <w:unhideWhenUsed/>
    <w:qFormat/>
    <w:pPr>
      <w:keepNext/>
      <w:keepLines/>
      <w:spacing w:before="160" w:after="80" w:line="276" w:lineRule="auto"/>
      <w:outlineLvl w:val="1"/>
    </w:pPr>
    <w:rPr>
      <w:color w:val="2F5496"/>
      <w:sz w:val="32"/>
      <w:szCs w:val="32"/>
    </w:rPr>
  </w:style>
  <w:style w:type="paragraph" w:styleId="Ttulo3">
    <w:name w:val="heading 3"/>
    <w:basedOn w:val="Normal"/>
    <w:next w:val="Normal"/>
    <w:uiPriority w:val="9"/>
    <w:unhideWhenUsed/>
    <w:qFormat/>
    <w:pPr>
      <w:keepNext/>
      <w:keepLines/>
      <w:spacing w:before="160" w:after="80" w:line="276" w:lineRule="auto"/>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line="276" w:lineRule="auto"/>
      <w:outlineLvl w:val="3"/>
    </w:pPr>
    <w:rPr>
      <w:i/>
      <w:iCs/>
      <w:color w:val="2F5496"/>
      <w:sz w:val="24"/>
      <w:szCs w:val="24"/>
    </w:rPr>
  </w:style>
  <w:style w:type="paragraph" w:styleId="Ttulo5">
    <w:name w:val="heading 5"/>
    <w:basedOn w:val="Normal"/>
    <w:next w:val="Normal"/>
    <w:uiPriority w:val="9"/>
    <w:semiHidden/>
    <w:unhideWhenUsed/>
    <w:qFormat/>
    <w:pPr>
      <w:keepNext/>
      <w:keepLines/>
      <w:spacing w:before="80" w:after="40" w:line="276" w:lineRule="auto"/>
      <w:outlineLvl w:val="4"/>
    </w:pPr>
    <w:rPr>
      <w:color w:val="2F5496"/>
      <w:sz w:val="24"/>
      <w:szCs w:val="24"/>
    </w:rPr>
  </w:style>
  <w:style w:type="paragraph" w:styleId="Ttulo6">
    <w:name w:val="heading 6"/>
    <w:basedOn w:val="Normal"/>
    <w:next w:val="Normal"/>
    <w:uiPriority w:val="9"/>
    <w:semiHidden/>
    <w:unhideWhenUsed/>
    <w:qFormat/>
    <w:pPr>
      <w:keepNext/>
      <w:keepLines/>
      <w:spacing w:before="40" w:after="0" w:line="276" w:lineRule="auto"/>
      <w:outlineLvl w:val="5"/>
    </w:pPr>
    <w:rPr>
      <w:i/>
      <w:iCs/>
      <w:color w:val="595959"/>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pPr>
      <w:spacing w:line="276" w:lineRule="auto"/>
    </w:pPr>
    <w:rPr>
      <w:color w:val="595959"/>
      <w:sz w:val="28"/>
      <w:szCs w:val="28"/>
    </w:rPr>
  </w:style>
  <w:style w:type="table" w:customStyle="1" w:styleId="a">
    <w:basedOn w:val="TableNormal"/>
    <w:tblPr>
      <w:tblStyleRowBandSize w:val="1"/>
      <w:tblStyleColBandSize w:val="1"/>
      <w:tblCellMar>
        <w:top w:w="0" w:type="dxa"/>
        <w:left w:w="10" w:type="dxa"/>
        <w:bottom w:w="0" w:type="dxa"/>
        <w:right w:w="10" w:type="dxa"/>
      </w:tblCellMar>
    </w:tblPr>
  </w:style>
  <w:style w:type="paragraph" w:styleId="Encabezado">
    <w:name w:val="header"/>
    <w:basedOn w:val="Normal"/>
    <w:link w:val="EncabezadoCar"/>
    <w:uiPriority w:val="99"/>
    <w:unhideWhenUsed/>
    <w:rsid w:val="003640C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40C4"/>
  </w:style>
  <w:style w:type="paragraph" w:styleId="Piedepgina">
    <w:name w:val="footer"/>
    <w:basedOn w:val="Normal"/>
    <w:link w:val="PiedepginaCar"/>
    <w:uiPriority w:val="99"/>
    <w:unhideWhenUsed/>
    <w:rsid w:val="003640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4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GTGh4PBWh8B00LlDskWHN6Vvpg==">CgMxLjAyDmguN3JhMHRnYmNveHl1Mg5oLnJobTQ4NjhkdGtiYjIOaC52cmE5cTM1eHdiMngyDmguZXZpb2I4M2pmYjZrMg5oLjF1dHYwa3ZvanppMTIOaC42cTluOG5ncWNxY2syDmguamluNGk0cWI0cXBtMg5oLmh0ZTk1dHRqbHJhNzIOaC55NmszbjdodjZ3YnIyDmguNTVrYnZlaWtpY2g1Mg5oLjVvbTk3ZXB1aXFkeDIOaC52ZGF0cTdra3h3OHkyDmgubGxkN2hrbjZoMmE1Mg5oLm1uYndjemIyMWllcjIOaC5lNWwxNXVlYzM3ejAyDmguZzFobHp4M3pjOXRwOAByITFIemFiVjBjSER3bXdjQ3dJZmpyNnJVV3NJQ3JpWTBZ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1991</Words>
  <Characters>10955</Characters>
  <Application>Microsoft Office Word</Application>
  <DocSecurity>0</DocSecurity>
  <Lines>91</Lines>
  <Paragraphs>25</Paragraphs>
  <ScaleCrop>false</ScaleCrop>
  <Company/>
  <LinksUpToDate>false</LinksUpToDate>
  <CharactersWithSpaces>12921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Milagros Trigo</dc:creator>
  <cp:lastModifiedBy>FERNANDEZ MORANTE MARIA DEL CARMEN</cp:lastModifiedBy>
  <cp:revision>7</cp:revision>
  <dcterms:created xsi:type="dcterms:W3CDTF">2026-06-16T09:33:00Z</dcterms:created>
  <dcterms:modified xsi:type="dcterms:W3CDTF">2026-07-20T12:38:00Z</dcterms:modified>
</cp:coreProperties>
</file>